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EC0" w:rsidRDefault="00126EC0" w:rsidP="00126EC0">
      <w:pPr>
        <w:ind w:left="0" w:right="-567" w:firstLine="0"/>
        <w:jc w:val="center"/>
        <w:rPr>
          <w:rFonts w:ascii="Arial" w:eastAsia="Calibri" w:hAnsi="Arial" w:cs="Arial"/>
          <w:sz w:val="24"/>
          <w:szCs w:val="24"/>
        </w:rPr>
      </w:pPr>
      <w:r w:rsidRPr="00126EC0">
        <w:rPr>
          <w:rFonts w:ascii="Arial" w:eastAsia="Calibri" w:hAnsi="Arial" w:cs="Arial"/>
          <w:noProof/>
          <w:sz w:val="24"/>
          <w:szCs w:val="24"/>
          <w:lang w:eastAsia="fr-FR"/>
        </w:rPr>
        <w:drawing>
          <wp:inline distT="0" distB="0" distL="0" distR="0">
            <wp:extent cx="5127009" cy="621798"/>
            <wp:effectExtent l="19050" t="0" r="0" b="0"/>
            <wp:docPr id="2" name="Image 1" descr="Jardins du Nord forum rÃ©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Ã©gional site de conseils en jardinage culture potager identification faune et flore, association jardins-du-nord"/>
                    <pic:cNvPicPr>
                      <a:picLocks noChangeAspect="1" noChangeArrowheads="1"/>
                    </pic:cNvPicPr>
                  </pic:nvPicPr>
                  <pic:blipFill>
                    <a:blip r:embed="rId8" cstate="print"/>
                    <a:srcRect/>
                    <a:stretch>
                      <a:fillRect/>
                    </a:stretch>
                  </pic:blipFill>
                  <pic:spPr bwMode="auto">
                    <a:xfrm>
                      <a:off x="0" y="0"/>
                      <a:ext cx="5132939" cy="622517"/>
                    </a:xfrm>
                    <a:prstGeom prst="rect">
                      <a:avLst/>
                    </a:prstGeom>
                    <a:noFill/>
                    <a:ln w="9525">
                      <a:noFill/>
                      <a:miter lim="800000"/>
                      <a:headEnd/>
                      <a:tailEnd/>
                    </a:ln>
                  </pic:spPr>
                </pic:pic>
              </a:graphicData>
            </a:graphic>
          </wp:inline>
        </w:drawing>
      </w:r>
    </w:p>
    <w:p w:rsidR="00126EC0" w:rsidRDefault="00126EC0" w:rsidP="00126EC0">
      <w:pPr>
        <w:rPr>
          <w:rFonts w:ascii="Arial" w:eastAsia="Calibri" w:hAnsi="Arial" w:cs="Arial"/>
          <w:sz w:val="24"/>
          <w:szCs w:val="24"/>
        </w:rPr>
      </w:pPr>
    </w:p>
    <w:p w:rsidR="00126EC0" w:rsidRPr="00126EC0" w:rsidRDefault="00126EC0" w:rsidP="00126EC0">
      <w:pPr>
        <w:spacing w:after="200"/>
        <w:ind w:left="0" w:right="0" w:firstLine="0"/>
        <w:jc w:val="center"/>
        <w:rPr>
          <w:rFonts w:ascii="Arial" w:eastAsia="Calibri" w:hAnsi="Arial" w:cs="Arial"/>
          <w:b/>
          <w:color w:val="FFFFFF"/>
          <w:sz w:val="32"/>
          <w:szCs w:val="32"/>
          <w:highlight w:val="darkGreen"/>
        </w:rPr>
      </w:pPr>
      <w:r w:rsidRPr="00126EC0">
        <w:rPr>
          <w:rFonts w:ascii="Arial" w:eastAsia="Calibri" w:hAnsi="Arial" w:cs="Arial"/>
          <w:b/>
          <w:color w:val="FFFFFF"/>
          <w:sz w:val="32"/>
          <w:szCs w:val="32"/>
          <w:highlight w:val="darkGreen"/>
        </w:rPr>
        <w:t>Le paillage</w:t>
      </w:r>
      <w:r>
        <w:rPr>
          <w:rFonts w:ascii="Arial" w:eastAsia="Calibri" w:hAnsi="Arial" w:cs="Arial"/>
          <w:b/>
          <w:color w:val="FFFFFF"/>
          <w:sz w:val="32"/>
          <w:szCs w:val="32"/>
          <w:highlight w:val="darkGreen"/>
        </w:rPr>
        <w:t> : Généralités</w:t>
      </w:r>
    </w:p>
    <w:p w:rsidR="00126EC0" w:rsidRDefault="00126EC0" w:rsidP="00126EC0">
      <w:pPr>
        <w:spacing w:after="240"/>
        <w:ind w:left="0" w:right="-567" w:firstLine="0"/>
        <w:rPr>
          <w:rFonts w:ascii="Arial" w:eastAsia="Calibri" w:hAnsi="Arial" w:cs="Arial"/>
          <w:sz w:val="24"/>
          <w:szCs w:val="24"/>
        </w:rPr>
      </w:pPr>
      <w:r w:rsidRPr="00126EC0">
        <w:rPr>
          <w:rFonts w:ascii="Arial" w:eastAsia="Calibri" w:hAnsi="Arial" w:cs="Arial"/>
          <w:sz w:val="24"/>
          <w:szCs w:val="24"/>
        </w:rPr>
        <w:t xml:space="preserve">Le paillage consiste à couvrir le sol autour de plantations, sur un massif … avec des paillis de différents matériaux organiques ou minéraux </w:t>
      </w:r>
      <w:r w:rsidRPr="00E83FA4">
        <w:rPr>
          <w:rFonts w:ascii="Arial" w:eastAsia="Calibri" w:hAnsi="Arial" w:cs="Arial"/>
          <w:b/>
          <w:sz w:val="24"/>
          <w:szCs w:val="24"/>
        </w:rPr>
        <w:t>NATURELS</w:t>
      </w:r>
      <w:r w:rsidRPr="00126EC0">
        <w:rPr>
          <w:rFonts w:ascii="Arial" w:eastAsia="Calibri" w:hAnsi="Arial" w:cs="Arial"/>
          <w:sz w:val="24"/>
          <w:szCs w:val="24"/>
        </w:rPr>
        <w:t>.</w:t>
      </w:r>
      <w:r w:rsidRPr="00126EC0">
        <w:rPr>
          <w:rFonts w:ascii="Arial" w:eastAsia="Calibri" w:hAnsi="Arial" w:cs="Arial"/>
          <w:sz w:val="24"/>
          <w:szCs w:val="24"/>
        </w:rPr>
        <w:br/>
        <w:t>C'est la reproduction de ce qui ce fait naturellement en milieu forestier avec les feuilles mortes tombées des arbres.</w:t>
      </w:r>
    </w:p>
    <w:p w:rsidR="00126EC0" w:rsidRDefault="00126EC0" w:rsidP="00126EC0">
      <w:pPr>
        <w:spacing w:after="240"/>
        <w:ind w:left="0" w:right="-567" w:firstLine="0"/>
        <w:rPr>
          <w:rFonts w:ascii="Arial" w:eastAsia="Calibri" w:hAnsi="Arial" w:cs="Arial"/>
          <w:sz w:val="24"/>
          <w:szCs w:val="24"/>
        </w:rPr>
      </w:pPr>
      <w:r w:rsidRPr="00126EC0">
        <w:rPr>
          <w:rFonts w:ascii="Arial" w:eastAsia="Calibri" w:hAnsi="Arial" w:cs="Arial"/>
          <w:b/>
          <w:color w:val="FFFFFF"/>
          <w:sz w:val="24"/>
          <w:szCs w:val="24"/>
          <w:highlight w:val="darkGreen"/>
        </w:rPr>
        <w:t>Où appliquer un paillage ?</w:t>
      </w:r>
      <w:r>
        <w:rPr>
          <w:rFonts w:ascii="Arial" w:eastAsia="Calibri" w:hAnsi="Arial" w:cs="Arial"/>
          <w:sz w:val="24"/>
          <w:szCs w:val="24"/>
        </w:rPr>
        <w:t xml:space="preserve"> </w:t>
      </w:r>
    </w:p>
    <w:p w:rsidR="00126EC0" w:rsidRDefault="00126EC0" w:rsidP="00126EC0">
      <w:pPr>
        <w:spacing w:after="240"/>
        <w:ind w:left="0" w:right="-567" w:firstLine="0"/>
        <w:rPr>
          <w:rFonts w:ascii="Arial" w:eastAsia="Calibri" w:hAnsi="Arial" w:cs="Arial"/>
          <w:sz w:val="24"/>
          <w:szCs w:val="24"/>
        </w:rPr>
      </w:pPr>
      <w:r w:rsidRPr="0005327A">
        <w:rPr>
          <w:rFonts w:ascii="Arial" w:eastAsia="Calibri" w:hAnsi="Arial" w:cs="Arial"/>
          <w:b/>
          <w:sz w:val="24"/>
          <w:szCs w:val="24"/>
        </w:rPr>
        <w:t>PARTOUT</w:t>
      </w:r>
      <w:r w:rsidRPr="00126EC0">
        <w:rPr>
          <w:rFonts w:ascii="Arial" w:eastAsia="Calibri" w:hAnsi="Arial" w:cs="Arial"/>
          <w:sz w:val="24"/>
          <w:szCs w:val="24"/>
        </w:rPr>
        <w:t xml:space="preserve"> au jardin, aussi bien dans le potager que dans les massifs, au verger ou au pied des haies. Et également pour </w:t>
      </w:r>
      <w:r w:rsidR="00455E84">
        <w:rPr>
          <w:rFonts w:ascii="Arial" w:eastAsia="Calibri" w:hAnsi="Arial" w:cs="Arial"/>
          <w:sz w:val="24"/>
          <w:szCs w:val="24"/>
        </w:rPr>
        <w:t>le</w:t>
      </w:r>
      <w:r w:rsidRPr="00126EC0">
        <w:rPr>
          <w:rFonts w:ascii="Arial" w:eastAsia="Calibri" w:hAnsi="Arial" w:cs="Arial"/>
          <w:sz w:val="24"/>
          <w:szCs w:val="24"/>
        </w:rPr>
        <w:t>s plantations en jardinières, pots.</w:t>
      </w:r>
    </w:p>
    <w:p w:rsidR="00126EC0" w:rsidRDefault="00126EC0" w:rsidP="00126EC0">
      <w:pPr>
        <w:spacing w:after="240"/>
        <w:ind w:left="0" w:right="-567" w:firstLine="0"/>
        <w:rPr>
          <w:rFonts w:ascii="Arial" w:eastAsia="Calibri" w:hAnsi="Arial" w:cs="Arial"/>
          <w:sz w:val="24"/>
          <w:szCs w:val="24"/>
        </w:rPr>
      </w:pPr>
      <w:r w:rsidRPr="00126EC0">
        <w:rPr>
          <w:rFonts w:ascii="Arial" w:eastAsia="Calibri" w:hAnsi="Arial" w:cs="Arial"/>
          <w:b/>
          <w:color w:val="FFFFFF"/>
          <w:sz w:val="24"/>
          <w:szCs w:val="24"/>
          <w:highlight w:val="darkGreen"/>
        </w:rPr>
        <w:t>Quelle est l'utilité d'un paillage ?</w:t>
      </w:r>
      <w:r w:rsidRPr="00126EC0">
        <w:rPr>
          <w:rFonts w:ascii="Arial" w:eastAsia="Calibri" w:hAnsi="Arial" w:cs="Arial"/>
          <w:sz w:val="24"/>
          <w:szCs w:val="24"/>
        </w:rPr>
        <w:br/>
      </w:r>
      <w:r w:rsidRPr="00126EC0">
        <w:rPr>
          <w:rFonts w:ascii="Arial" w:eastAsia="Calibri" w:hAnsi="Arial" w:cs="Arial"/>
          <w:sz w:val="24"/>
          <w:szCs w:val="24"/>
        </w:rPr>
        <w:br/>
        <w:t>Le paillage permet avant tout de </w:t>
      </w:r>
      <w:r w:rsidRPr="0005327A">
        <w:rPr>
          <w:rFonts w:ascii="Arial" w:eastAsia="Calibri" w:hAnsi="Arial" w:cs="Arial"/>
          <w:b/>
          <w:sz w:val="24"/>
          <w:szCs w:val="24"/>
        </w:rPr>
        <w:t>LIMITER</w:t>
      </w:r>
      <w:r w:rsidRPr="00126EC0">
        <w:rPr>
          <w:rFonts w:ascii="Arial" w:eastAsia="Calibri" w:hAnsi="Arial" w:cs="Arial"/>
          <w:sz w:val="24"/>
          <w:szCs w:val="24"/>
        </w:rPr>
        <w:t xml:space="preserve"> les arrosages.</w:t>
      </w:r>
    </w:p>
    <w:p w:rsidR="00E83FA4" w:rsidRDefault="00126EC0" w:rsidP="00126EC0">
      <w:pPr>
        <w:spacing w:after="240"/>
        <w:ind w:left="0" w:right="-567" w:firstLine="0"/>
        <w:rPr>
          <w:rFonts w:ascii="Arial" w:eastAsia="Calibri" w:hAnsi="Arial" w:cs="Arial"/>
          <w:b/>
          <w:color w:val="FFFFFF"/>
          <w:sz w:val="24"/>
          <w:szCs w:val="24"/>
          <w:highlight w:val="darkGreen"/>
        </w:rPr>
      </w:pPr>
      <w:r w:rsidRPr="00126EC0">
        <w:rPr>
          <w:rFonts w:ascii="Arial" w:eastAsia="Calibri" w:hAnsi="Arial" w:cs="Arial"/>
          <w:sz w:val="24"/>
          <w:szCs w:val="24"/>
        </w:rPr>
        <w:t xml:space="preserve">En effet lorsque </w:t>
      </w:r>
      <w:r w:rsidR="00455E84">
        <w:rPr>
          <w:rFonts w:ascii="Arial" w:eastAsia="Calibri" w:hAnsi="Arial" w:cs="Arial"/>
          <w:sz w:val="24"/>
          <w:szCs w:val="24"/>
        </w:rPr>
        <w:t>la</w:t>
      </w:r>
      <w:r w:rsidRPr="00126EC0">
        <w:rPr>
          <w:rFonts w:ascii="Arial" w:eastAsia="Calibri" w:hAnsi="Arial" w:cs="Arial"/>
          <w:sz w:val="24"/>
          <w:szCs w:val="24"/>
        </w:rPr>
        <w:t xml:space="preserve"> terre est nue</w:t>
      </w:r>
      <w:r w:rsidR="00455E84">
        <w:rPr>
          <w:rFonts w:ascii="Arial" w:eastAsia="Calibri" w:hAnsi="Arial" w:cs="Arial"/>
          <w:sz w:val="24"/>
          <w:szCs w:val="24"/>
        </w:rPr>
        <w:t>, le</w:t>
      </w:r>
      <w:r w:rsidRPr="00126EC0">
        <w:rPr>
          <w:rFonts w:ascii="Arial" w:eastAsia="Calibri" w:hAnsi="Arial" w:cs="Arial"/>
          <w:sz w:val="24"/>
          <w:szCs w:val="24"/>
        </w:rPr>
        <w:t xml:space="preserve"> sol perd de l'eau par évaporation, la transpiration des végétaux, surtout en été. Le paillage a pour rôle alors de faire écran à ces pertes d'eau.</w:t>
      </w:r>
      <w:r w:rsidRPr="00126EC0">
        <w:rPr>
          <w:rFonts w:ascii="Arial" w:eastAsia="Calibri" w:hAnsi="Arial" w:cs="Arial"/>
          <w:sz w:val="24"/>
          <w:szCs w:val="24"/>
        </w:rPr>
        <w:br/>
        <w:t>Lors d'une pluie, le paillage se comporte comme une éponge, cela évite alors que l'eau ne soit absorbée entièrement par la terre et permet une distribution de l'eau beaucoup plus lente, le sol reste alors frais et humide même en été.</w:t>
      </w:r>
      <w:r w:rsidRPr="00126EC0">
        <w:rPr>
          <w:rFonts w:ascii="Arial" w:eastAsia="Calibri" w:hAnsi="Arial" w:cs="Arial"/>
          <w:sz w:val="24"/>
          <w:szCs w:val="24"/>
        </w:rPr>
        <w:br/>
        <w:t xml:space="preserve">Avec un paillage et un arrosage avant vos départs en vacances, vous pourrez alors partir tranquilles, </w:t>
      </w:r>
      <w:r w:rsidR="00455E84">
        <w:rPr>
          <w:rFonts w:ascii="Arial" w:eastAsia="Calibri" w:hAnsi="Arial" w:cs="Arial"/>
          <w:sz w:val="24"/>
          <w:szCs w:val="24"/>
        </w:rPr>
        <w:t>le</w:t>
      </w:r>
      <w:r w:rsidRPr="00126EC0">
        <w:rPr>
          <w:rFonts w:ascii="Arial" w:eastAsia="Calibri" w:hAnsi="Arial" w:cs="Arial"/>
          <w:sz w:val="24"/>
          <w:szCs w:val="24"/>
        </w:rPr>
        <w:t>s plantes ne manqueront pas d'eau.</w:t>
      </w:r>
      <w:r w:rsidRPr="00126EC0">
        <w:rPr>
          <w:rFonts w:ascii="Arial" w:eastAsia="Calibri" w:hAnsi="Arial" w:cs="Arial"/>
          <w:sz w:val="24"/>
          <w:szCs w:val="24"/>
        </w:rPr>
        <w:br/>
        <w:t>De plus le paillage permet d'éviter d'être envahis par les mauvaises herbes qui aiment les terres nues et s'y installent.</w:t>
      </w:r>
      <w:r w:rsidRPr="00126EC0">
        <w:rPr>
          <w:rFonts w:ascii="Arial" w:eastAsia="Calibri" w:hAnsi="Arial" w:cs="Arial"/>
          <w:sz w:val="24"/>
          <w:szCs w:val="24"/>
        </w:rPr>
        <w:br/>
      </w:r>
      <w:r w:rsidRPr="00126EC0">
        <w:rPr>
          <w:rFonts w:ascii="Arial" w:eastAsia="Calibri" w:hAnsi="Arial" w:cs="Arial"/>
          <w:sz w:val="24"/>
          <w:szCs w:val="24"/>
        </w:rPr>
        <w:br/>
      </w:r>
    </w:p>
    <w:p w:rsidR="00E83FA4" w:rsidRDefault="00126EC0" w:rsidP="00126EC0">
      <w:pPr>
        <w:spacing w:after="240"/>
        <w:ind w:left="0" w:right="-567" w:firstLine="0"/>
        <w:rPr>
          <w:rFonts w:ascii="Arial" w:eastAsia="Calibri" w:hAnsi="Arial" w:cs="Arial"/>
          <w:sz w:val="24"/>
          <w:szCs w:val="24"/>
        </w:rPr>
      </w:pPr>
      <w:r w:rsidRPr="00126EC0">
        <w:rPr>
          <w:rFonts w:ascii="Arial" w:eastAsia="Calibri" w:hAnsi="Arial" w:cs="Arial"/>
          <w:b/>
          <w:color w:val="FFFFFF"/>
          <w:sz w:val="24"/>
          <w:szCs w:val="24"/>
          <w:highlight w:val="darkGreen"/>
        </w:rPr>
        <w:lastRenderedPageBreak/>
        <w:t>Éviter la battance</w:t>
      </w:r>
      <w:r w:rsidRPr="00126EC0">
        <w:rPr>
          <w:rFonts w:ascii="Arial" w:eastAsia="Calibri" w:hAnsi="Arial" w:cs="Arial"/>
          <w:sz w:val="24"/>
          <w:szCs w:val="24"/>
        </w:rPr>
        <w:br/>
      </w:r>
      <w:r w:rsidRPr="00126EC0">
        <w:rPr>
          <w:rFonts w:ascii="Arial" w:eastAsia="Calibri" w:hAnsi="Arial" w:cs="Arial"/>
          <w:sz w:val="24"/>
          <w:szCs w:val="24"/>
        </w:rPr>
        <w:br/>
        <w:t>L</w:t>
      </w:r>
      <w:r w:rsidR="00E83FA4">
        <w:rPr>
          <w:rFonts w:ascii="Arial" w:eastAsia="Calibri" w:hAnsi="Arial" w:cs="Arial"/>
          <w:sz w:val="24"/>
          <w:szCs w:val="24"/>
        </w:rPr>
        <w:t>a</w:t>
      </w:r>
      <w:r w:rsidRPr="00126EC0">
        <w:rPr>
          <w:rFonts w:ascii="Arial" w:eastAsia="Calibri" w:hAnsi="Arial" w:cs="Arial"/>
          <w:sz w:val="24"/>
          <w:szCs w:val="24"/>
        </w:rPr>
        <w:t xml:space="preserve"> pluie </w:t>
      </w:r>
      <w:r w:rsidR="00E83FA4" w:rsidRPr="00126EC0">
        <w:rPr>
          <w:rFonts w:ascii="Arial" w:eastAsia="Calibri" w:hAnsi="Arial" w:cs="Arial"/>
          <w:sz w:val="24"/>
          <w:szCs w:val="24"/>
        </w:rPr>
        <w:t>a</w:t>
      </w:r>
      <w:r w:rsidRPr="00126EC0">
        <w:rPr>
          <w:rFonts w:ascii="Arial" w:eastAsia="Calibri" w:hAnsi="Arial" w:cs="Arial"/>
          <w:sz w:val="24"/>
          <w:szCs w:val="24"/>
        </w:rPr>
        <w:t xml:space="preserve"> des effets négatifs sur </w:t>
      </w:r>
      <w:r w:rsidR="00E83FA4">
        <w:rPr>
          <w:rFonts w:ascii="Arial" w:eastAsia="Calibri" w:hAnsi="Arial" w:cs="Arial"/>
          <w:sz w:val="24"/>
          <w:szCs w:val="24"/>
        </w:rPr>
        <w:t>les</w:t>
      </w:r>
      <w:r w:rsidRPr="00126EC0">
        <w:rPr>
          <w:rFonts w:ascii="Arial" w:eastAsia="Calibri" w:hAnsi="Arial" w:cs="Arial"/>
          <w:sz w:val="24"/>
          <w:szCs w:val="24"/>
        </w:rPr>
        <w:t xml:space="preserve"> sols argileux qui ne sont pas recouverts par la végétation. </w:t>
      </w:r>
      <w:r w:rsidR="00E83FA4">
        <w:rPr>
          <w:rFonts w:ascii="Arial" w:eastAsia="Calibri" w:hAnsi="Arial" w:cs="Arial"/>
          <w:sz w:val="24"/>
          <w:szCs w:val="24"/>
        </w:rPr>
        <w:t>La</w:t>
      </w:r>
      <w:r w:rsidRPr="00126EC0">
        <w:rPr>
          <w:rFonts w:ascii="Arial" w:eastAsia="Calibri" w:hAnsi="Arial" w:cs="Arial"/>
          <w:sz w:val="24"/>
          <w:szCs w:val="24"/>
        </w:rPr>
        <w:t xml:space="preserve"> terre sera beaucoup plus compacte et en séchant, elle formera alors une « croûte », cette « croûte » limitera alors l'entrée de l'eau de pluie dans </w:t>
      </w:r>
      <w:r w:rsidR="00E83FA4">
        <w:rPr>
          <w:rFonts w:ascii="Arial" w:eastAsia="Calibri" w:hAnsi="Arial" w:cs="Arial"/>
          <w:sz w:val="24"/>
          <w:szCs w:val="24"/>
        </w:rPr>
        <w:t>le</w:t>
      </w:r>
      <w:r w:rsidRPr="00126EC0">
        <w:rPr>
          <w:rFonts w:ascii="Arial" w:eastAsia="Calibri" w:hAnsi="Arial" w:cs="Arial"/>
          <w:sz w:val="24"/>
          <w:szCs w:val="24"/>
        </w:rPr>
        <w:t xml:space="preserve"> sol.</w:t>
      </w:r>
      <w:r w:rsidRPr="00126EC0">
        <w:rPr>
          <w:rFonts w:ascii="Arial" w:eastAsia="Calibri" w:hAnsi="Arial" w:cs="Arial"/>
          <w:sz w:val="24"/>
          <w:szCs w:val="24"/>
        </w:rPr>
        <w:br/>
        <w:t>C'est la formation de cette « croûte » que l’on appelle phénomène de battance.</w:t>
      </w:r>
      <w:r w:rsidRPr="00126EC0">
        <w:rPr>
          <w:rFonts w:ascii="Arial" w:eastAsia="Calibri" w:hAnsi="Arial" w:cs="Arial"/>
          <w:sz w:val="24"/>
          <w:szCs w:val="24"/>
        </w:rPr>
        <w:br/>
      </w:r>
      <w:r w:rsidRPr="00126EC0">
        <w:rPr>
          <w:rFonts w:ascii="Arial" w:eastAsia="Calibri" w:hAnsi="Arial" w:cs="Arial"/>
          <w:sz w:val="24"/>
          <w:szCs w:val="24"/>
        </w:rPr>
        <w:br/>
      </w:r>
      <w:r w:rsidRPr="00126EC0">
        <w:rPr>
          <w:rFonts w:ascii="Arial" w:eastAsia="Calibri" w:hAnsi="Arial" w:cs="Arial"/>
          <w:b/>
          <w:color w:val="FFFFFF"/>
          <w:sz w:val="24"/>
          <w:szCs w:val="24"/>
          <w:highlight w:val="darkGreen"/>
        </w:rPr>
        <w:t>Réduire le désherbage</w:t>
      </w:r>
      <w:r w:rsidRPr="00126EC0">
        <w:rPr>
          <w:rFonts w:ascii="Arial" w:eastAsia="Calibri" w:hAnsi="Arial" w:cs="Arial"/>
          <w:b/>
          <w:color w:val="FFFFFF"/>
          <w:sz w:val="24"/>
          <w:szCs w:val="24"/>
          <w:highlight w:val="darkGreen"/>
        </w:rPr>
        <w:br/>
      </w:r>
      <w:r w:rsidRPr="00126EC0">
        <w:rPr>
          <w:rFonts w:ascii="Arial" w:eastAsia="Calibri" w:hAnsi="Arial" w:cs="Arial"/>
          <w:sz w:val="24"/>
          <w:szCs w:val="24"/>
        </w:rPr>
        <w:br/>
        <w:t xml:space="preserve">Sous </w:t>
      </w:r>
      <w:r w:rsidR="00E83FA4">
        <w:rPr>
          <w:rFonts w:ascii="Arial" w:eastAsia="Calibri" w:hAnsi="Arial" w:cs="Arial"/>
          <w:sz w:val="24"/>
          <w:szCs w:val="24"/>
        </w:rPr>
        <w:t>le</w:t>
      </w:r>
      <w:r w:rsidRPr="00126EC0">
        <w:rPr>
          <w:rFonts w:ascii="Arial" w:eastAsia="Calibri" w:hAnsi="Arial" w:cs="Arial"/>
          <w:sz w:val="24"/>
          <w:szCs w:val="24"/>
        </w:rPr>
        <w:t xml:space="preserve"> paillage, il y aura moins de lumière, et sans lumière les mauvaises herbes ne peuvent se développer. Si </w:t>
      </w:r>
      <w:r w:rsidR="00E83FA4">
        <w:rPr>
          <w:rFonts w:ascii="Arial" w:eastAsia="Calibri" w:hAnsi="Arial" w:cs="Arial"/>
          <w:sz w:val="24"/>
          <w:szCs w:val="24"/>
        </w:rPr>
        <w:t>le</w:t>
      </w:r>
      <w:r w:rsidRPr="00126EC0">
        <w:rPr>
          <w:rFonts w:ascii="Arial" w:eastAsia="Calibri" w:hAnsi="Arial" w:cs="Arial"/>
          <w:sz w:val="24"/>
          <w:szCs w:val="24"/>
        </w:rPr>
        <w:t xml:space="preserve"> paillage a été installé sur un sol propre, il n'y aura alors quasiment aucun nettoyage à faire. Si certaines mauvaises herbes parvenaient à percer la couche de paillage, il sera alors très</w:t>
      </w:r>
      <w:r w:rsidR="00E83FA4">
        <w:rPr>
          <w:rFonts w:ascii="Arial" w:eastAsia="Calibri" w:hAnsi="Arial" w:cs="Arial"/>
          <w:sz w:val="24"/>
          <w:szCs w:val="24"/>
        </w:rPr>
        <w:t xml:space="preserve"> rapide de l'ôter</w:t>
      </w:r>
      <w:r w:rsidRPr="00126EC0">
        <w:rPr>
          <w:rFonts w:ascii="Arial" w:eastAsia="Calibri" w:hAnsi="Arial" w:cs="Arial"/>
          <w:sz w:val="24"/>
          <w:szCs w:val="24"/>
        </w:rPr>
        <w:t>.</w:t>
      </w:r>
    </w:p>
    <w:p w:rsidR="00D04000" w:rsidRDefault="00126EC0" w:rsidP="0005327A">
      <w:pPr>
        <w:spacing w:after="240"/>
        <w:ind w:left="0" w:right="-567" w:firstLine="0"/>
        <w:rPr>
          <w:rFonts w:ascii="Arial" w:eastAsia="Calibri" w:hAnsi="Arial" w:cs="Arial"/>
          <w:sz w:val="24"/>
          <w:szCs w:val="24"/>
        </w:rPr>
      </w:pPr>
      <w:r w:rsidRPr="00126EC0">
        <w:rPr>
          <w:rFonts w:ascii="Arial" w:eastAsia="Calibri" w:hAnsi="Arial" w:cs="Arial"/>
          <w:b/>
          <w:color w:val="FFFFFF"/>
          <w:sz w:val="24"/>
          <w:szCs w:val="24"/>
          <w:highlight w:val="darkGreen"/>
        </w:rPr>
        <w:t>Améliorer votre sol</w:t>
      </w:r>
      <w:r w:rsidRPr="00126EC0">
        <w:rPr>
          <w:rFonts w:ascii="Arial" w:eastAsia="Calibri" w:hAnsi="Arial" w:cs="Arial"/>
          <w:b/>
          <w:color w:val="FFFFFF"/>
          <w:sz w:val="24"/>
          <w:szCs w:val="24"/>
          <w:highlight w:val="darkGreen"/>
        </w:rPr>
        <w:br/>
      </w:r>
      <w:r w:rsidRPr="00126EC0">
        <w:rPr>
          <w:rFonts w:ascii="Arial" w:eastAsia="Calibri" w:hAnsi="Arial" w:cs="Arial"/>
          <w:sz w:val="24"/>
          <w:szCs w:val="24"/>
        </w:rPr>
        <w:br/>
      </w:r>
      <w:r w:rsidR="00E83FA4">
        <w:rPr>
          <w:rFonts w:ascii="Arial" w:eastAsia="Calibri" w:hAnsi="Arial" w:cs="Arial"/>
          <w:sz w:val="24"/>
          <w:szCs w:val="24"/>
        </w:rPr>
        <w:t>Le</w:t>
      </w:r>
      <w:r w:rsidRPr="00126EC0">
        <w:rPr>
          <w:rFonts w:ascii="Arial" w:eastAsia="Calibri" w:hAnsi="Arial" w:cs="Arial"/>
          <w:sz w:val="24"/>
          <w:szCs w:val="24"/>
        </w:rPr>
        <w:t xml:space="preserve"> paillage peut améliorer </w:t>
      </w:r>
      <w:r w:rsidR="00E83FA4">
        <w:rPr>
          <w:rFonts w:ascii="Arial" w:eastAsia="Calibri" w:hAnsi="Arial" w:cs="Arial"/>
          <w:sz w:val="24"/>
          <w:szCs w:val="24"/>
        </w:rPr>
        <w:t>le</w:t>
      </w:r>
      <w:r w:rsidRPr="00126EC0">
        <w:rPr>
          <w:rFonts w:ascii="Arial" w:eastAsia="Calibri" w:hAnsi="Arial" w:cs="Arial"/>
          <w:sz w:val="24"/>
          <w:szCs w:val="24"/>
        </w:rPr>
        <w:t xml:space="preserve"> sol, en effet petit à petit, avec le temps </w:t>
      </w:r>
      <w:r w:rsidR="00E83FA4">
        <w:rPr>
          <w:rFonts w:ascii="Arial" w:eastAsia="Calibri" w:hAnsi="Arial" w:cs="Arial"/>
          <w:sz w:val="24"/>
          <w:szCs w:val="24"/>
        </w:rPr>
        <w:t>le</w:t>
      </w:r>
      <w:r w:rsidRPr="00126EC0">
        <w:rPr>
          <w:rFonts w:ascii="Arial" w:eastAsia="Calibri" w:hAnsi="Arial" w:cs="Arial"/>
          <w:sz w:val="24"/>
          <w:szCs w:val="24"/>
        </w:rPr>
        <w:t xml:space="preserve"> paillage se transformera en humus et enrichira alors </w:t>
      </w:r>
      <w:r w:rsidR="00E83FA4">
        <w:rPr>
          <w:rFonts w:ascii="Arial" w:eastAsia="Calibri" w:hAnsi="Arial" w:cs="Arial"/>
          <w:sz w:val="24"/>
          <w:szCs w:val="24"/>
        </w:rPr>
        <w:t>le</w:t>
      </w:r>
      <w:r w:rsidRPr="00126EC0">
        <w:rPr>
          <w:rFonts w:ascii="Arial" w:eastAsia="Calibri" w:hAnsi="Arial" w:cs="Arial"/>
          <w:sz w:val="24"/>
          <w:szCs w:val="24"/>
        </w:rPr>
        <w:t xml:space="preserve"> sol.</w:t>
      </w:r>
      <w:r w:rsidRPr="00126EC0">
        <w:rPr>
          <w:rFonts w:ascii="Arial" w:eastAsia="Calibri" w:hAnsi="Arial" w:cs="Arial"/>
          <w:sz w:val="24"/>
          <w:szCs w:val="24"/>
        </w:rPr>
        <w:br/>
      </w:r>
      <w:r w:rsidRPr="00126EC0">
        <w:rPr>
          <w:rFonts w:ascii="Arial" w:eastAsia="Calibri" w:hAnsi="Arial" w:cs="Arial"/>
          <w:sz w:val="24"/>
          <w:szCs w:val="24"/>
        </w:rPr>
        <w:br/>
      </w:r>
      <w:r w:rsidRPr="00126EC0">
        <w:rPr>
          <w:rFonts w:ascii="Arial" w:eastAsia="Calibri" w:hAnsi="Arial" w:cs="Arial"/>
          <w:b/>
          <w:color w:val="FFFFFF"/>
          <w:sz w:val="24"/>
          <w:szCs w:val="24"/>
          <w:highlight w:val="darkGreen"/>
        </w:rPr>
        <w:t>Augmentation de la fertilité</w:t>
      </w:r>
      <w:r w:rsidRPr="00126EC0">
        <w:rPr>
          <w:rFonts w:ascii="Arial" w:eastAsia="Calibri" w:hAnsi="Arial" w:cs="Arial"/>
          <w:b/>
          <w:color w:val="FFFFFF"/>
          <w:sz w:val="24"/>
          <w:szCs w:val="24"/>
          <w:highlight w:val="darkGreen"/>
        </w:rPr>
        <w:br/>
      </w:r>
      <w:r w:rsidRPr="00126EC0">
        <w:rPr>
          <w:rFonts w:ascii="Arial" w:eastAsia="Calibri" w:hAnsi="Arial" w:cs="Arial"/>
          <w:sz w:val="24"/>
          <w:szCs w:val="24"/>
        </w:rPr>
        <w:br/>
      </w:r>
      <w:r w:rsidR="00E83FA4">
        <w:rPr>
          <w:rFonts w:ascii="Arial" w:eastAsia="Calibri" w:hAnsi="Arial" w:cs="Arial"/>
          <w:sz w:val="24"/>
          <w:szCs w:val="24"/>
        </w:rPr>
        <w:t>Le</w:t>
      </w:r>
      <w:r w:rsidRPr="00126EC0">
        <w:rPr>
          <w:rFonts w:ascii="Arial" w:eastAsia="Calibri" w:hAnsi="Arial" w:cs="Arial"/>
          <w:sz w:val="24"/>
          <w:szCs w:val="24"/>
        </w:rPr>
        <w:t xml:space="preserve"> sol </w:t>
      </w:r>
      <w:r w:rsidR="00E83FA4">
        <w:rPr>
          <w:rFonts w:ascii="Arial" w:eastAsia="Calibri" w:hAnsi="Arial" w:cs="Arial"/>
          <w:sz w:val="24"/>
          <w:szCs w:val="24"/>
        </w:rPr>
        <w:t>est</w:t>
      </w:r>
      <w:r w:rsidRPr="00126EC0">
        <w:rPr>
          <w:rFonts w:ascii="Arial" w:eastAsia="Calibri" w:hAnsi="Arial" w:cs="Arial"/>
          <w:sz w:val="24"/>
          <w:szCs w:val="24"/>
        </w:rPr>
        <w:t xml:space="preserve"> un lieu de vie pour la vie microbienne, cette vie est très importante et son activité dépend de la température, de l'humidité et des composants organiques apportés pas les végétaux.</w:t>
      </w:r>
      <w:r w:rsidRPr="00126EC0">
        <w:rPr>
          <w:rFonts w:ascii="Arial" w:eastAsia="Calibri" w:hAnsi="Arial" w:cs="Arial"/>
          <w:sz w:val="24"/>
          <w:szCs w:val="24"/>
        </w:rPr>
        <w:br/>
        <w:t xml:space="preserve">Sans paillage, </w:t>
      </w:r>
      <w:r w:rsidR="00E83FA4">
        <w:rPr>
          <w:rFonts w:ascii="Arial" w:eastAsia="Calibri" w:hAnsi="Arial" w:cs="Arial"/>
          <w:sz w:val="24"/>
          <w:szCs w:val="24"/>
        </w:rPr>
        <w:t>le</w:t>
      </w:r>
      <w:r w:rsidRPr="00126EC0">
        <w:rPr>
          <w:rFonts w:ascii="Arial" w:eastAsia="Calibri" w:hAnsi="Arial" w:cs="Arial"/>
          <w:sz w:val="24"/>
          <w:szCs w:val="24"/>
        </w:rPr>
        <w:t xml:space="preserve"> sol est nu, et cette vie microbienne est alors malmenée à cause des différences de température, d'humidité </w:t>
      </w:r>
      <w:r w:rsidR="00E83FA4" w:rsidRPr="00126EC0">
        <w:rPr>
          <w:rFonts w:ascii="Arial" w:eastAsia="Calibri" w:hAnsi="Arial" w:cs="Arial"/>
          <w:sz w:val="24"/>
          <w:szCs w:val="24"/>
        </w:rPr>
        <w:t>(trop</w:t>
      </w:r>
      <w:r w:rsidRPr="00126EC0">
        <w:rPr>
          <w:rFonts w:ascii="Arial" w:eastAsia="Calibri" w:hAnsi="Arial" w:cs="Arial"/>
          <w:sz w:val="24"/>
          <w:szCs w:val="24"/>
        </w:rPr>
        <w:t xml:space="preserve"> d'eau ou pas assez) … . Avec un paillage</w:t>
      </w:r>
      <w:r w:rsidR="00E83FA4" w:rsidRPr="00E83FA4">
        <w:rPr>
          <w:rFonts w:ascii="Arial" w:eastAsia="Calibri" w:hAnsi="Arial" w:cs="Arial"/>
          <w:sz w:val="24"/>
          <w:szCs w:val="24"/>
        </w:rPr>
        <w:t xml:space="preserve"> </w:t>
      </w:r>
      <w:r w:rsidR="00E83FA4" w:rsidRPr="00126EC0">
        <w:rPr>
          <w:rFonts w:ascii="Arial" w:eastAsia="Calibri" w:hAnsi="Arial" w:cs="Arial"/>
          <w:sz w:val="24"/>
          <w:szCs w:val="24"/>
        </w:rPr>
        <w:t>ce problème</w:t>
      </w:r>
      <w:r w:rsidR="00E83FA4">
        <w:rPr>
          <w:rFonts w:ascii="Arial" w:eastAsia="Calibri" w:hAnsi="Arial" w:cs="Arial"/>
          <w:sz w:val="24"/>
          <w:szCs w:val="24"/>
        </w:rPr>
        <w:t xml:space="preserve"> sera alors </w:t>
      </w:r>
      <w:r w:rsidRPr="00126EC0">
        <w:rPr>
          <w:rFonts w:ascii="Arial" w:eastAsia="Calibri" w:hAnsi="Arial" w:cs="Arial"/>
          <w:sz w:val="24"/>
          <w:szCs w:val="24"/>
        </w:rPr>
        <w:t xml:space="preserve"> </w:t>
      </w:r>
      <w:r w:rsidR="00E83FA4">
        <w:rPr>
          <w:rFonts w:ascii="Arial" w:eastAsia="Calibri" w:hAnsi="Arial" w:cs="Arial"/>
          <w:sz w:val="24"/>
          <w:szCs w:val="24"/>
        </w:rPr>
        <w:t>évité</w:t>
      </w:r>
      <w:r w:rsidRPr="00126EC0">
        <w:rPr>
          <w:rFonts w:ascii="Arial" w:eastAsia="Calibri" w:hAnsi="Arial" w:cs="Arial"/>
          <w:sz w:val="24"/>
          <w:szCs w:val="24"/>
        </w:rPr>
        <w:t>.</w:t>
      </w:r>
      <w:r w:rsidRPr="00126EC0">
        <w:rPr>
          <w:rFonts w:ascii="Arial" w:eastAsia="Calibri" w:hAnsi="Arial" w:cs="Arial"/>
          <w:sz w:val="24"/>
          <w:szCs w:val="24"/>
        </w:rPr>
        <w:br/>
      </w:r>
      <w:r w:rsidRPr="00126EC0">
        <w:rPr>
          <w:rFonts w:ascii="Arial" w:eastAsia="Calibri" w:hAnsi="Arial" w:cs="Arial"/>
          <w:sz w:val="24"/>
          <w:szCs w:val="24"/>
        </w:rPr>
        <w:br/>
      </w:r>
      <w:r w:rsidRPr="00126EC0">
        <w:rPr>
          <w:rFonts w:ascii="Arial" w:eastAsia="Calibri" w:hAnsi="Arial" w:cs="Arial"/>
          <w:b/>
          <w:color w:val="FFFFFF"/>
          <w:sz w:val="24"/>
          <w:szCs w:val="24"/>
          <w:highlight w:val="darkGreen"/>
        </w:rPr>
        <w:t>Améliorer la qualité des végétaux</w:t>
      </w:r>
      <w:r w:rsidRPr="00126EC0">
        <w:rPr>
          <w:rFonts w:ascii="Arial" w:eastAsia="Calibri" w:hAnsi="Arial" w:cs="Arial"/>
          <w:sz w:val="24"/>
          <w:szCs w:val="24"/>
        </w:rPr>
        <w:t>.</w:t>
      </w:r>
      <w:r w:rsidRPr="00126EC0">
        <w:rPr>
          <w:rFonts w:ascii="Arial" w:eastAsia="Calibri" w:hAnsi="Arial" w:cs="Arial"/>
          <w:sz w:val="24"/>
          <w:szCs w:val="24"/>
        </w:rPr>
        <w:br/>
      </w:r>
      <w:r w:rsidRPr="00126EC0">
        <w:rPr>
          <w:rFonts w:ascii="Arial" w:eastAsia="Calibri" w:hAnsi="Arial" w:cs="Arial"/>
          <w:sz w:val="24"/>
          <w:szCs w:val="24"/>
        </w:rPr>
        <w:br/>
        <w:t xml:space="preserve">Un paillage permet d’éviter le stress pour </w:t>
      </w:r>
      <w:r w:rsidR="00E83FA4">
        <w:rPr>
          <w:rFonts w:ascii="Arial" w:eastAsia="Calibri" w:hAnsi="Arial" w:cs="Arial"/>
          <w:sz w:val="24"/>
          <w:szCs w:val="24"/>
        </w:rPr>
        <w:t>le</w:t>
      </w:r>
      <w:r w:rsidRPr="00126EC0">
        <w:rPr>
          <w:rFonts w:ascii="Arial" w:eastAsia="Calibri" w:hAnsi="Arial" w:cs="Arial"/>
          <w:sz w:val="24"/>
          <w:szCs w:val="24"/>
        </w:rPr>
        <w:t xml:space="preserve">s plantes. Eh oui, une plante peut être stressée, une forte sécheresse, trop d'arrosage … peuvent être néfastes pour </w:t>
      </w:r>
      <w:r w:rsidR="00B27D0C">
        <w:rPr>
          <w:rFonts w:ascii="Arial" w:eastAsia="Calibri" w:hAnsi="Arial" w:cs="Arial"/>
          <w:sz w:val="24"/>
          <w:szCs w:val="24"/>
        </w:rPr>
        <w:t>le</w:t>
      </w:r>
      <w:r w:rsidRPr="00126EC0">
        <w:rPr>
          <w:rFonts w:ascii="Arial" w:eastAsia="Calibri" w:hAnsi="Arial" w:cs="Arial"/>
          <w:sz w:val="24"/>
          <w:szCs w:val="24"/>
        </w:rPr>
        <w:t>s plantations et un stress peut apparaître. Le stress chez une plante se caractérise surtout par un trouble de croissance ou par une forte sensibilité aux attaques parasitaires.</w:t>
      </w:r>
      <w:r w:rsidRPr="00126EC0">
        <w:rPr>
          <w:rFonts w:ascii="Arial" w:eastAsia="Calibri" w:hAnsi="Arial" w:cs="Arial"/>
          <w:sz w:val="24"/>
          <w:szCs w:val="24"/>
        </w:rPr>
        <w:br/>
        <w:t xml:space="preserve">Un paillage évite également la propagation de champignons, les spores présents sur un sol nu seront expulsés sur </w:t>
      </w:r>
      <w:r w:rsidR="00B27D0C">
        <w:rPr>
          <w:rFonts w:ascii="Arial" w:eastAsia="Calibri" w:hAnsi="Arial" w:cs="Arial"/>
          <w:sz w:val="24"/>
          <w:szCs w:val="24"/>
        </w:rPr>
        <w:t>le</w:t>
      </w:r>
      <w:r w:rsidRPr="00126EC0">
        <w:rPr>
          <w:rFonts w:ascii="Arial" w:eastAsia="Calibri" w:hAnsi="Arial" w:cs="Arial"/>
          <w:sz w:val="24"/>
          <w:szCs w:val="24"/>
        </w:rPr>
        <w:t xml:space="preserve">s plantes avec une forte pluie et contamineront alors </w:t>
      </w:r>
      <w:r w:rsidR="00B27D0C">
        <w:rPr>
          <w:rFonts w:ascii="Arial" w:eastAsia="Calibri" w:hAnsi="Arial" w:cs="Arial"/>
          <w:sz w:val="24"/>
          <w:szCs w:val="24"/>
        </w:rPr>
        <w:t>le</w:t>
      </w:r>
      <w:r w:rsidRPr="00126EC0">
        <w:rPr>
          <w:rFonts w:ascii="Arial" w:eastAsia="Calibri" w:hAnsi="Arial" w:cs="Arial"/>
          <w:sz w:val="24"/>
          <w:szCs w:val="24"/>
        </w:rPr>
        <w:t xml:space="preserve">s feuilles et </w:t>
      </w:r>
      <w:r w:rsidR="00B27D0C">
        <w:rPr>
          <w:rFonts w:ascii="Arial" w:eastAsia="Calibri" w:hAnsi="Arial" w:cs="Arial"/>
          <w:sz w:val="24"/>
          <w:szCs w:val="24"/>
        </w:rPr>
        <w:t>le</w:t>
      </w:r>
      <w:r w:rsidRPr="00126EC0">
        <w:rPr>
          <w:rFonts w:ascii="Arial" w:eastAsia="Calibri" w:hAnsi="Arial" w:cs="Arial"/>
          <w:sz w:val="24"/>
          <w:szCs w:val="24"/>
        </w:rPr>
        <w:t>s fleurs.</w:t>
      </w:r>
      <w:r w:rsidRPr="00126EC0">
        <w:rPr>
          <w:rFonts w:ascii="Arial" w:eastAsia="Calibri" w:hAnsi="Arial" w:cs="Arial"/>
          <w:sz w:val="24"/>
          <w:szCs w:val="24"/>
        </w:rPr>
        <w:br/>
      </w:r>
      <w:r w:rsidRPr="00126EC0">
        <w:rPr>
          <w:rFonts w:ascii="Arial" w:eastAsia="Calibri" w:hAnsi="Arial" w:cs="Arial"/>
          <w:sz w:val="24"/>
          <w:szCs w:val="24"/>
        </w:rPr>
        <w:br/>
      </w:r>
      <w:r w:rsidRPr="00126EC0">
        <w:rPr>
          <w:rFonts w:ascii="Arial" w:eastAsia="Calibri" w:hAnsi="Arial" w:cs="Arial"/>
          <w:b/>
          <w:color w:val="FFFFFF"/>
          <w:sz w:val="24"/>
          <w:szCs w:val="24"/>
          <w:highlight w:val="darkGreen"/>
        </w:rPr>
        <w:t>Les principaux paillis organiques</w:t>
      </w:r>
      <w:r w:rsidRPr="00126EC0">
        <w:rPr>
          <w:rFonts w:ascii="Arial" w:eastAsia="Calibri" w:hAnsi="Arial" w:cs="Arial"/>
          <w:sz w:val="24"/>
          <w:szCs w:val="24"/>
        </w:rPr>
        <w:br/>
      </w:r>
      <w:r w:rsidRPr="00126EC0">
        <w:rPr>
          <w:rFonts w:ascii="Arial" w:eastAsia="Calibri" w:hAnsi="Arial" w:cs="Arial"/>
          <w:sz w:val="24"/>
          <w:szCs w:val="24"/>
        </w:rPr>
        <w:br/>
      </w:r>
      <w:r w:rsidRPr="0005327A">
        <w:rPr>
          <w:rFonts w:ascii="Arial" w:eastAsia="Calibri" w:hAnsi="Arial" w:cs="Arial"/>
          <w:b/>
          <w:i/>
          <w:sz w:val="24"/>
          <w:szCs w:val="24"/>
        </w:rPr>
        <w:t>Copeaux de bois et écorces de pin :</w:t>
      </w:r>
      <w:r w:rsidRPr="00126EC0">
        <w:rPr>
          <w:rFonts w:ascii="Arial" w:eastAsia="Calibri" w:hAnsi="Arial" w:cs="Arial"/>
          <w:sz w:val="24"/>
          <w:szCs w:val="24"/>
        </w:rPr>
        <w:t xml:space="preserve"> Ils assurent une protection de longue durée. Plus le calibre sera petit et plus l'écran sera important : moins de lumière = moins de désherbage = humidité quasi constante du sol (durée de vie 4 à 8 ans)</w:t>
      </w:r>
      <w:r w:rsidR="0005327A">
        <w:rPr>
          <w:rFonts w:ascii="Arial" w:eastAsia="Calibri" w:hAnsi="Arial" w:cs="Arial"/>
          <w:sz w:val="24"/>
          <w:szCs w:val="24"/>
        </w:rPr>
        <w:t>.</w:t>
      </w:r>
    </w:p>
    <w:p w:rsidR="00D04000" w:rsidRDefault="00126EC0" w:rsidP="0005327A">
      <w:pPr>
        <w:spacing w:after="240"/>
        <w:ind w:left="0" w:right="-567" w:firstLine="0"/>
        <w:rPr>
          <w:rFonts w:ascii="Arial" w:eastAsia="Calibri" w:hAnsi="Arial" w:cs="Arial"/>
          <w:sz w:val="24"/>
          <w:szCs w:val="24"/>
        </w:rPr>
      </w:pPr>
      <w:r w:rsidRPr="0005327A">
        <w:rPr>
          <w:rFonts w:ascii="Arial" w:eastAsia="Calibri" w:hAnsi="Arial" w:cs="Arial"/>
          <w:b/>
          <w:i/>
          <w:sz w:val="24"/>
          <w:szCs w:val="24"/>
        </w:rPr>
        <w:t>Tonte de gazon :</w:t>
      </w:r>
      <w:r w:rsidRPr="00126EC0">
        <w:rPr>
          <w:rFonts w:ascii="Arial" w:eastAsia="Calibri" w:hAnsi="Arial" w:cs="Arial"/>
          <w:sz w:val="24"/>
          <w:szCs w:val="24"/>
        </w:rPr>
        <w:t xml:space="preserve"> C'est un paillis gratuit qui vous permettra de recycler vos tontes de gazon, il est à utiliser sur une fine couche ne dépassant pas 4 cm afin d'éviter la transformation de</w:t>
      </w:r>
      <w:r w:rsidR="00B27D0C">
        <w:rPr>
          <w:rFonts w:ascii="Arial" w:eastAsia="Calibri" w:hAnsi="Arial" w:cs="Arial"/>
          <w:sz w:val="24"/>
          <w:szCs w:val="24"/>
        </w:rPr>
        <w:t>s</w:t>
      </w:r>
      <w:r w:rsidRPr="00126EC0">
        <w:rPr>
          <w:rFonts w:ascii="Arial" w:eastAsia="Calibri" w:hAnsi="Arial" w:cs="Arial"/>
          <w:sz w:val="24"/>
          <w:szCs w:val="24"/>
        </w:rPr>
        <w:t xml:space="preserve"> herbe</w:t>
      </w:r>
      <w:r w:rsidR="00B27D0C">
        <w:rPr>
          <w:rFonts w:ascii="Arial" w:eastAsia="Calibri" w:hAnsi="Arial" w:cs="Arial"/>
          <w:sz w:val="24"/>
          <w:szCs w:val="24"/>
        </w:rPr>
        <w:t>s</w:t>
      </w:r>
      <w:r w:rsidRPr="00126EC0">
        <w:rPr>
          <w:rFonts w:ascii="Arial" w:eastAsia="Calibri" w:hAnsi="Arial" w:cs="Arial"/>
          <w:sz w:val="24"/>
          <w:szCs w:val="24"/>
        </w:rPr>
        <w:t xml:space="preserve"> en masse putride (durée de vie 2 à 3 ans)</w:t>
      </w:r>
      <w:r w:rsidR="0005327A">
        <w:rPr>
          <w:rFonts w:ascii="Arial" w:eastAsia="Calibri" w:hAnsi="Arial" w:cs="Arial"/>
          <w:sz w:val="24"/>
          <w:szCs w:val="24"/>
        </w:rPr>
        <w:t>.</w:t>
      </w:r>
    </w:p>
    <w:p w:rsidR="00D04000" w:rsidRDefault="00126EC0" w:rsidP="0005327A">
      <w:pPr>
        <w:spacing w:after="240"/>
        <w:ind w:left="0" w:right="-567" w:firstLine="0"/>
        <w:rPr>
          <w:rFonts w:ascii="Arial" w:eastAsia="Calibri" w:hAnsi="Arial" w:cs="Arial"/>
          <w:sz w:val="24"/>
          <w:szCs w:val="24"/>
        </w:rPr>
      </w:pPr>
      <w:r w:rsidRPr="0005327A">
        <w:rPr>
          <w:rFonts w:ascii="Arial" w:eastAsia="Calibri" w:hAnsi="Arial" w:cs="Arial"/>
          <w:b/>
          <w:i/>
          <w:sz w:val="24"/>
          <w:szCs w:val="24"/>
        </w:rPr>
        <w:t>Paille de lin ou chanvre :</w:t>
      </w:r>
      <w:r w:rsidRPr="00126EC0">
        <w:rPr>
          <w:rFonts w:ascii="Arial" w:eastAsia="Calibri" w:hAnsi="Arial" w:cs="Arial"/>
          <w:sz w:val="24"/>
          <w:szCs w:val="24"/>
        </w:rPr>
        <w:t xml:space="preserve"> C'est un paillage léger qui pourra être incorporé dans </w:t>
      </w:r>
      <w:r w:rsidR="00B27D0C">
        <w:rPr>
          <w:rFonts w:ascii="Arial" w:eastAsia="Calibri" w:hAnsi="Arial" w:cs="Arial"/>
          <w:sz w:val="24"/>
          <w:szCs w:val="24"/>
        </w:rPr>
        <w:t>le</w:t>
      </w:r>
      <w:r w:rsidRPr="00126EC0">
        <w:rPr>
          <w:rFonts w:ascii="Arial" w:eastAsia="Calibri" w:hAnsi="Arial" w:cs="Arial"/>
          <w:sz w:val="24"/>
          <w:szCs w:val="24"/>
        </w:rPr>
        <w:t xml:space="preserve"> sol ensuite et donnera donc un apport en humus, après décomposition. Ces paillis ont un fort pouvoir d'isolation thermique (durée de vie : quelque mois)</w:t>
      </w:r>
      <w:r w:rsidR="0005327A">
        <w:rPr>
          <w:rFonts w:ascii="Arial" w:eastAsia="Calibri" w:hAnsi="Arial" w:cs="Arial"/>
          <w:sz w:val="24"/>
          <w:szCs w:val="24"/>
        </w:rPr>
        <w:t>.</w:t>
      </w:r>
    </w:p>
    <w:p w:rsidR="00745C1F" w:rsidRDefault="00126EC0" w:rsidP="0005327A">
      <w:pPr>
        <w:spacing w:after="240"/>
        <w:ind w:left="0" w:right="-567" w:firstLine="0"/>
        <w:rPr>
          <w:noProof/>
          <w:lang w:eastAsia="fr-FR"/>
        </w:rPr>
      </w:pPr>
      <w:r w:rsidRPr="0005327A">
        <w:rPr>
          <w:rFonts w:ascii="Arial" w:eastAsia="Calibri" w:hAnsi="Arial" w:cs="Arial"/>
          <w:b/>
          <w:i/>
          <w:sz w:val="24"/>
          <w:szCs w:val="24"/>
        </w:rPr>
        <w:t>Feuilles mortes :</w:t>
      </w:r>
      <w:r w:rsidRPr="00126EC0">
        <w:rPr>
          <w:rFonts w:ascii="Arial" w:eastAsia="Calibri" w:hAnsi="Arial" w:cs="Arial"/>
          <w:sz w:val="24"/>
          <w:szCs w:val="24"/>
        </w:rPr>
        <w:t xml:space="preserve"> </w:t>
      </w:r>
      <w:r w:rsidRPr="00E83FA4">
        <w:rPr>
          <w:rFonts w:ascii="Arial" w:eastAsia="Calibri" w:hAnsi="Arial" w:cs="Arial"/>
          <w:b/>
          <w:sz w:val="24"/>
          <w:szCs w:val="24"/>
        </w:rPr>
        <w:t>C'est l'IDEAL,</w:t>
      </w:r>
      <w:r w:rsidRPr="00126EC0">
        <w:rPr>
          <w:rFonts w:ascii="Arial" w:eastAsia="Calibri" w:hAnsi="Arial" w:cs="Arial"/>
          <w:sz w:val="24"/>
          <w:szCs w:val="24"/>
        </w:rPr>
        <w:t xml:space="preserve"> les feuilles mortes se composteront naturellement et enrichiront alors </w:t>
      </w:r>
      <w:r w:rsidR="00B27D0C">
        <w:rPr>
          <w:rFonts w:ascii="Arial" w:eastAsia="Calibri" w:hAnsi="Arial" w:cs="Arial"/>
          <w:sz w:val="24"/>
          <w:szCs w:val="24"/>
        </w:rPr>
        <w:t xml:space="preserve">le </w:t>
      </w:r>
      <w:r w:rsidRPr="00126EC0">
        <w:rPr>
          <w:rFonts w:ascii="Arial" w:eastAsia="Calibri" w:hAnsi="Arial" w:cs="Arial"/>
          <w:sz w:val="24"/>
          <w:szCs w:val="24"/>
        </w:rPr>
        <w:t>sol. Cependant</w:t>
      </w:r>
      <w:r w:rsidRPr="00B27D0C">
        <w:rPr>
          <w:rFonts w:ascii="Arial" w:eastAsia="Calibri" w:hAnsi="Arial" w:cs="Arial"/>
          <w:b/>
          <w:color w:val="FF0000"/>
          <w:sz w:val="24"/>
          <w:szCs w:val="24"/>
        </w:rPr>
        <w:t>, n'utilisez jamais de feuilles de noyer</w:t>
      </w:r>
      <w:r w:rsidRPr="00126EC0">
        <w:rPr>
          <w:rFonts w:ascii="Arial" w:eastAsia="Calibri" w:hAnsi="Arial" w:cs="Arial"/>
          <w:sz w:val="24"/>
          <w:szCs w:val="24"/>
        </w:rPr>
        <w:t xml:space="preserve"> qui auront alors un effet herbicide (durée de vie 1 an)</w:t>
      </w:r>
      <w:r w:rsidR="0005327A">
        <w:rPr>
          <w:rFonts w:ascii="Arial" w:eastAsia="Calibri" w:hAnsi="Arial" w:cs="Arial"/>
          <w:sz w:val="24"/>
          <w:szCs w:val="24"/>
        </w:rPr>
        <w:t>.</w:t>
      </w:r>
      <w:r w:rsidR="00334C45">
        <w:rPr>
          <w:noProof/>
          <w:lang w:eastAsia="fr-FR"/>
        </w:rPr>
        <w:t xml:space="preserve">  </w:t>
      </w:r>
    </w:p>
    <w:p w:rsidR="00D04000" w:rsidRDefault="00334C45" w:rsidP="002662E3">
      <w:pPr>
        <w:spacing w:after="240"/>
        <w:ind w:left="0" w:right="-567" w:firstLine="0"/>
        <w:rPr>
          <w:rFonts w:ascii="Arial" w:eastAsia="Calibri" w:hAnsi="Arial" w:cs="Arial"/>
          <w:sz w:val="24"/>
          <w:szCs w:val="24"/>
        </w:rPr>
      </w:pPr>
      <w:r>
        <w:rPr>
          <w:rFonts w:ascii="Arial" w:eastAsia="Calibri" w:hAnsi="Arial" w:cs="Arial"/>
          <w:sz w:val="24"/>
          <w:szCs w:val="24"/>
        </w:rPr>
        <w:t xml:space="preserve"> </w:t>
      </w:r>
      <w:r w:rsidR="00126EC0" w:rsidRPr="0005327A">
        <w:rPr>
          <w:rFonts w:ascii="Arial" w:eastAsia="Calibri" w:hAnsi="Arial" w:cs="Arial"/>
          <w:b/>
          <w:color w:val="FFFFFF"/>
          <w:sz w:val="24"/>
          <w:szCs w:val="24"/>
          <w:highlight w:val="darkGreen"/>
        </w:rPr>
        <w:t>Les paillis minéraux</w:t>
      </w:r>
      <w:r w:rsidR="00126EC0" w:rsidRPr="0005327A">
        <w:rPr>
          <w:rFonts w:ascii="Arial" w:eastAsia="Calibri" w:hAnsi="Arial" w:cs="Arial"/>
          <w:b/>
          <w:color w:val="FFFFFF"/>
          <w:sz w:val="24"/>
          <w:szCs w:val="24"/>
          <w:highlight w:val="darkGreen"/>
        </w:rPr>
        <w:br/>
      </w:r>
      <w:r w:rsidR="00126EC0" w:rsidRPr="0005327A">
        <w:rPr>
          <w:rFonts w:ascii="Arial" w:eastAsia="Calibri" w:hAnsi="Arial" w:cs="Arial"/>
          <w:sz w:val="24"/>
          <w:szCs w:val="24"/>
        </w:rPr>
        <w:br/>
        <w:t>Les paillis minéraux ne sont pas biodégradables avec le temps, leur durée de vie est donc illimitée.</w:t>
      </w:r>
    </w:p>
    <w:p w:rsidR="00D04000" w:rsidRDefault="00126EC0" w:rsidP="002662E3">
      <w:pPr>
        <w:spacing w:after="240"/>
        <w:ind w:left="0" w:right="-567" w:firstLine="0"/>
        <w:rPr>
          <w:rFonts w:ascii="Arial" w:eastAsia="Calibri" w:hAnsi="Arial" w:cs="Arial"/>
          <w:sz w:val="24"/>
          <w:szCs w:val="24"/>
        </w:rPr>
      </w:pPr>
      <w:r w:rsidRPr="0005327A">
        <w:rPr>
          <w:rFonts w:ascii="Arial" w:eastAsia="Calibri" w:hAnsi="Arial" w:cs="Arial"/>
          <w:sz w:val="24"/>
          <w:szCs w:val="24"/>
        </w:rPr>
        <w:t>Les paillis minéraux conviennent parfaitement aux plantes qui aiment la chaleur et qui supportent des périodes de sécheresse en été, comme les plantes de rocailles, ou plantes grasses en pots.</w:t>
      </w:r>
    </w:p>
    <w:p w:rsidR="00D04000" w:rsidRDefault="00126EC0" w:rsidP="002662E3">
      <w:pPr>
        <w:spacing w:after="240"/>
        <w:ind w:left="0" w:right="-567" w:firstLine="0"/>
        <w:rPr>
          <w:rFonts w:ascii="Arial" w:eastAsia="Calibri" w:hAnsi="Arial" w:cs="Arial"/>
          <w:sz w:val="24"/>
          <w:szCs w:val="24"/>
        </w:rPr>
      </w:pPr>
      <w:r w:rsidRPr="0005327A">
        <w:rPr>
          <w:rFonts w:ascii="Arial" w:eastAsia="Calibri" w:hAnsi="Arial" w:cs="Arial"/>
          <w:sz w:val="24"/>
          <w:szCs w:val="24"/>
        </w:rPr>
        <w:t xml:space="preserve">Le paillage minéral le plus utilisé est </w:t>
      </w:r>
      <w:r w:rsidRPr="0005327A">
        <w:rPr>
          <w:rFonts w:ascii="Arial" w:eastAsia="Calibri" w:hAnsi="Arial" w:cs="Arial"/>
          <w:b/>
          <w:i/>
          <w:sz w:val="24"/>
          <w:szCs w:val="24"/>
        </w:rPr>
        <w:t>la pouzzolane</w:t>
      </w:r>
      <w:r w:rsidRPr="0005327A">
        <w:rPr>
          <w:rFonts w:ascii="Arial" w:eastAsia="Calibri" w:hAnsi="Arial" w:cs="Arial"/>
          <w:sz w:val="24"/>
          <w:szCs w:val="24"/>
        </w:rPr>
        <w:t xml:space="preserve"> (roche </w:t>
      </w:r>
      <w:r w:rsidR="0005327A" w:rsidRPr="0005327A">
        <w:rPr>
          <w:rFonts w:ascii="Arial" w:eastAsia="Calibri" w:hAnsi="Arial" w:cs="Arial"/>
          <w:sz w:val="24"/>
          <w:szCs w:val="24"/>
        </w:rPr>
        <w:t>volcanique)</w:t>
      </w:r>
      <w:r w:rsidRPr="0005327A">
        <w:rPr>
          <w:rFonts w:ascii="Arial" w:eastAsia="Calibri" w:hAnsi="Arial" w:cs="Arial"/>
          <w:sz w:val="24"/>
          <w:szCs w:val="24"/>
        </w:rPr>
        <w:t>, elle est riche en silice, et sa structure constitue un bon isolant thermique.</w:t>
      </w:r>
    </w:p>
    <w:p w:rsidR="002662E3" w:rsidRDefault="00126EC0" w:rsidP="002662E3">
      <w:pPr>
        <w:spacing w:after="240"/>
        <w:ind w:left="0" w:right="-567" w:firstLine="0"/>
        <w:rPr>
          <w:rFonts w:ascii="Arial" w:eastAsia="Calibri" w:hAnsi="Arial" w:cs="Arial"/>
          <w:sz w:val="24"/>
          <w:szCs w:val="24"/>
        </w:rPr>
      </w:pPr>
      <w:r w:rsidRPr="0005327A">
        <w:rPr>
          <w:rFonts w:ascii="Arial" w:eastAsia="Calibri" w:hAnsi="Arial" w:cs="Arial"/>
          <w:sz w:val="24"/>
          <w:szCs w:val="24"/>
        </w:rPr>
        <w:t xml:space="preserve">Il existe d'autre paillis </w:t>
      </w:r>
      <w:r w:rsidR="0005327A" w:rsidRPr="0005327A">
        <w:rPr>
          <w:rFonts w:ascii="Arial" w:eastAsia="Calibri" w:hAnsi="Arial" w:cs="Arial"/>
          <w:sz w:val="24"/>
          <w:szCs w:val="24"/>
        </w:rPr>
        <w:t>de minéraux</w:t>
      </w:r>
      <w:r w:rsidRPr="0005327A">
        <w:rPr>
          <w:rFonts w:ascii="Arial" w:eastAsia="Calibri" w:hAnsi="Arial" w:cs="Arial"/>
          <w:sz w:val="24"/>
          <w:szCs w:val="24"/>
        </w:rPr>
        <w:t xml:space="preserve"> tels que : ardoise, pierre, gravier … .</w:t>
      </w:r>
    </w:p>
    <w:p w:rsidR="00B27D0C" w:rsidRDefault="00334C45" w:rsidP="00D04000">
      <w:pPr>
        <w:spacing w:after="240"/>
        <w:ind w:left="0" w:right="-567" w:firstLine="0"/>
        <w:rPr>
          <w:rFonts w:ascii="Arial" w:eastAsia="Calibri" w:hAnsi="Arial" w:cs="Arial"/>
          <w:b/>
          <w:color w:val="FFFFFF"/>
          <w:sz w:val="24"/>
          <w:szCs w:val="24"/>
          <w:highlight w:val="darkGreen"/>
        </w:rPr>
      </w:pPr>
      <w:r>
        <w:rPr>
          <w:rFonts w:ascii="Arial" w:eastAsia="Calibri" w:hAnsi="Arial" w:cs="Arial"/>
          <w:sz w:val="24"/>
          <w:szCs w:val="24"/>
        </w:rPr>
        <w:t xml:space="preserve">     </w:t>
      </w:r>
    </w:p>
    <w:p w:rsidR="00D04000" w:rsidRDefault="00126EC0" w:rsidP="0005327A">
      <w:pPr>
        <w:spacing w:after="240"/>
        <w:ind w:left="0" w:right="-567" w:firstLine="0"/>
        <w:rPr>
          <w:rFonts w:ascii="Arial" w:eastAsia="Calibri" w:hAnsi="Arial" w:cs="Arial"/>
          <w:sz w:val="24"/>
          <w:szCs w:val="24"/>
        </w:rPr>
      </w:pPr>
      <w:r w:rsidRPr="0005327A">
        <w:rPr>
          <w:rFonts w:ascii="Arial" w:eastAsia="Calibri" w:hAnsi="Arial" w:cs="Arial"/>
          <w:b/>
          <w:color w:val="FFFFFF"/>
          <w:sz w:val="24"/>
          <w:szCs w:val="24"/>
          <w:highlight w:val="darkGreen"/>
        </w:rPr>
        <w:t xml:space="preserve">Quelques conseils pour réussir un paillage </w:t>
      </w:r>
      <w:r w:rsidRPr="0005327A">
        <w:rPr>
          <w:rFonts w:ascii="Arial" w:eastAsia="Calibri" w:hAnsi="Arial" w:cs="Arial"/>
          <w:b/>
          <w:color w:val="FFFFFF"/>
          <w:sz w:val="24"/>
          <w:szCs w:val="24"/>
          <w:highlight w:val="darkGreen"/>
        </w:rPr>
        <w:br/>
      </w:r>
      <w:r w:rsidRPr="0005327A">
        <w:rPr>
          <w:rFonts w:ascii="Arial" w:eastAsia="Calibri" w:hAnsi="Arial" w:cs="Arial"/>
          <w:sz w:val="24"/>
          <w:szCs w:val="24"/>
        </w:rPr>
        <w:br/>
      </w:r>
      <w:r w:rsidRPr="00D04000">
        <w:rPr>
          <w:rFonts w:ascii="Arial" w:eastAsia="Calibri" w:hAnsi="Arial" w:cs="Arial"/>
          <w:b/>
          <w:i/>
          <w:sz w:val="24"/>
          <w:szCs w:val="24"/>
        </w:rPr>
        <w:t>Ne jamais pailler</w:t>
      </w:r>
      <w:r w:rsidRPr="0005327A">
        <w:rPr>
          <w:rFonts w:ascii="Arial" w:eastAsia="Calibri" w:hAnsi="Arial" w:cs="Arial"/>
          <w:sz w:val="24"/>
          <w:szCs w:val="24"/>
        </w:rPr>
        <w:t xml:space="preserve"> un sol gelé, le réchauffement du sol sera alors retardé.</w:t>
      </w:r>
    </w:p>
    <w:p w:rsidR="00D04000" w:rsidRDefault="00126EC0" w:rsidP="0005327A">
      <w:pPr>
        <w:spacing w:after="240"/>
        <w:ind w:left="0" w:right="-567" w:firstLine="0"/>
        <w:rPr>
          <w:rFonts w:ascii="Arial" w:eastAsia="Calibri" w:hAnsi="Arial" w:cs="Arial"/>
          <w:sz w:val="24"/>
          <w:szCs w:val="24"/>
        </w:rPr>
      </w:pPr>
      <w:r w:rsidRPr="00D04000">
        <w:rPr>
          <w:rFonts w:ascii="Arial" w:eastAsia="Calibri" w:hAnsi="Arial" w:cs="Arial"/>
          <w:b/>
          <w:i/>
          <w:sz w:val="24"/>
          <w:szCs w:val="24"/>
        </w:rPr>
        <w:t>Pailler un sol propre et désherbé,</w:t>
      </w:r>
      <w:r w:rsidRPr="0005327A">
        <w:rPr>
          <w:rFonts w:ascii="Arial" w:eastAsia="Calibri" w:hAnsi="Arial" w:cs="Arial"/>
          <w:sz w:val="24"/>
          <w:szCs w:val="24"/>
        </w:rPr>
        <w:t xml:space="preserve"> le paillage n'est pas un désherbant, il permet juste de garder un sol propre et sans adventices.</w:t>
      </w:r>
    </w:p>
    <w:p w:rsidR="00D04000" w:rsidRDefault="00126EC0" w:rsidP="0005327A">
      <w:pPr>
        <w:spacing w:after="240"/>
        <w:ind w:left="0" w:right="-567" w:firstLine="0"/>
        <w:rPr>
          <w:rFonts w:ascii="Arial" w:eastAsia="Calibri" w:hAnsi="Arial" w:cs="Arial"/>
          <w:sz w:val="24"/>
          <w:szCs w:val="24"/>
        </w:rPr>
      </w:pPr>
      <w:r w:rsidRPr="00D04000">
        <w:rPr>
          <w:rFonts w:ascii="Arial" w:eastAsia="Calibri" w:hAnsi="Arial" w:cs="Arial"/>
          <w:b/>
          <w:i/>
          <w:sz w:val="24"/>
          <w:szCs w:val="24"/>
        </w:rPr>
        <w:t>Bien arroser</w:t>
      </w:r>
      <w:r w:rsidRPr="0005327A">
        <w:rPr>
          <w:rFonts w:ascii="Arial" w:eastAsia="Calibri" w:hAnsi="Arial" w:cs="Arial"/>
          <w:sz w:val="24"/>
          <w:szCs w:val="24"/>
        </w:rPr>
        <w:t xml:space="preserve"> après l'épandage de votre paillis.</w:t>
      </w:r>
    </w:p>
    <w:p w:rsidR="0005327A" w:rsidRDefault="00126EC0" w:rsidP="0005327A">
      <w:pPr>
        <w:spacing w:after="240"/>
        <w:ind w:left="0" w:right="-567" w:firstLine="0"/>
        <w:rPr>
          <w:rFonts w:ascii="Arial" w:eastAsia="Calibri" w:hAnsi="Arial" w:cs="Arial"/>
          <w:sz w:val="24"/>
          <w:szCs w:val="24"/>
        </w:rPr>
      </w:pPr>
      <w:r w:rsidRPr="00D04000">
        <w:rPr>
          <w:rFonts w:ascii="Arial" w:eastAsia="Calibri" w:hAnsi="Arial" w:cs="Arial"/>
          <w:b/>
          <w:i/>
          <w:sz w:val="24"/>
          <w:szCs w:val="24"/>
        </w:rPr>
        <w:t>Mettre une couche</w:t>
      </w:r>
      <w:r w:rsidRPr="0005327A">
        <w:rPr>
          <w:rFonts w:ascii="Arial" w:eastAsia="Calibri" w:hAnsi="Arial" w:cs="Arial"/>
          <w:sz w:val="24"/>
          <w:szCs w:val="24"/>
        </w:rPr>
        <w:t xml:space="preserve"> de paillage comprise entre 5 et 8 cm.</w:t>
      </w:r>
    </w:p>
    <w:p w:rsidR="00D04000" w:rsidRDefault="00D04000" w:rsidP="00D04000">
      <w:pPr>
        <w:ind w:hanging="1418"/>
        <w:jc w:val="both"/>
        <w:rPr>
          <w:rFonts w:ascii="Arial" w:hAnsi="Arial" w:cs="Arial"/>
          <w:b/>
          <w:bCs/>
          <w:color w:val="555555"/>
          <w:sz w:val="24"/>
          <w:szCs w:val="24"/>
          <w:shd w:val="clear" w:color="auto" w:fill="FFFFFF"/>
        </w:rPr>
      </w:pPr>
      <w:r w:rsidRPr="00D04000">
        <w:rPr>
          <w:rFonts w:ascii="Arial" w:eastAsia="Calibri" w:hAnsi="Arial" w:cs="Arial"/>
          <w:sz w:val="24"/>
          <w:szCs w:val="24"/>
        </w:rPr>
        <w:drawing>
          <wp:inline distT="0" distB="0" distL="0" distR="0">
            <wp:extent cx="882650" cy="603250"/>
            <wp:effectExtent l="19050" t="0" r="0" b="0"/>
            <wp:docPr id="11"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F:\Documents\Papa\Jardinage\Forum JDN\Entêtes\Bonh jdn 2.png"/>
                    <pic:cNvPicPr>
                      <a:picLocks noChangeAspect="1" noChangeArrowheads="1"/>
                    </pic:cNvPicPr>
                  </pic:nvPicPr>
                  <pic:blipFill>
                    <a:blip r:embed="rId9" cstate="print"/>
                    <a:srcRect/>
                    <a:stretch>
                      <a:fillRect/>
                    </a:stretch>
                  </pic:blipFill>
                  <pic:spPr bwMode="auto">
                    <a:xfrm>
                      <a:off x="0" y="0"/>
                      <a:ext cx="882650" cy="603250"/>
                    </a:xfrm>
                    <a:prstGeom prst="rect">
                      <a:avLst/>
                    </a:prstGeom>
                    <a:noFill/>
                    <a:ln w="9525">
                      <a:noFill/>
                      <a:miter lim="800000"/>
                      <a:headEnd/>
                      <a:tailEnd/>
                    </a:ln>
                  </pic:spPr>
                </pic:pic>
              </a:graphicData>
            </a:graphic>
          </wp:inline>
        </w:drawing>
      </w:r>
      <w:r w:rsidRPr="00D04000">
        <w:rPr>
          <w:rFonts w:ascii="Arial" w:hAnsi="Arial" w:cs="Arial"/>
          <w:b/>
          <w:bCs/>
          <w:color w:val="555555"/>
          <w:sz w:val="24"/>
          <w:szCs w:val="24"/>
          <w:shd w:val="clear" w:color="auto" w:fill="FFFFFF"/>
        </w:rPr>
        <w:t xml:space="preserve"> </w:t>
      </w:r>
      <w:r w:rsidRPr="007F7893">
        <w:rPr>
          <w:rFonts w:ascii="Arial" w:hAnsi="Arial" w:cs="Arial"/>
          <w:b/>
          <w:bCs/>
          <w:color w:val="555555"/>
          <w:sz w:val="24"/>
          <w:szCs w:val="24"/>
          <w:shd w:val="clear" w:color="auto" w:fill="FFFFFF"/>
        </w:rPr>
        <w:t>Bonne culture</w:t>
      </w:r>
    </w:p>
    <w:p w:rsidR="00D04000" w:rsidRPr="00D04000" w:rsidRDefault="00D04000" w:rsidP="00D04000">
      <w:pPr>
        <w:ind w:hanging="1418"/>
        <w:jc w:val="both"/>
        <w:rPr>
          <w:rFonts w:ascii="Arial" w:hAnsi="Arial" w:cs="Arial"/>
          <w:sz w:val="24"/>
          <w:szCs w:val="24"/>
        </w:rPr>
      </w:pPr>
      <w:r w:rsidRPr="00D04000">
        <w:rPr>
          <w:rFonts w:ascii="Arial" w:hAnsi="Arial" w:cs="Arial"/>
          <w:b/>
          <w:bCs/>
          <w:color w:val="555555"/>
          <w:sz w:val="24"/>
          <w:szCs w:val="24"/>
        </w:rPr>
        <w:t>Fiche :</w:t>
      </w:r>
      <w:r>
        <w:rPr>
          <w:rFonts w:ascii="Arial" w:hAnsi="Arial" w:cs="Arial"/>
          <w:b/>
          <w:bCs/>
          <w:color w:val="555555"/>
        </w:rPr>
        <w:t xml:space="preserve"> </w:t>
      </w:r>
      <w:r>
        <w:rPr>
          <w:rFonts w:ascii="Arial" w:hAnsi="Arial" w:cs="Arial"/>
          <w:noProof/>
          <w:lang w:eastAsia="fr-FR"/>
        </w:rPr>
        <w:drawing>
          <wp:inline distT="0" distB="0" distL="0" distR="0">
            <wp:extent cx="171450" cy="171450"/>
            <wp:effectExtent l="19050" t="0" r="0" b="0"/>
            <wp:docPr id="12"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1X1 .jpg"/>
                    <pic:cNvPicPr>
                      <a:picLocks noChangeAspect="1" noChangeArrowheads="1"/>
                    </pic:cNvPicPr>
                  </pic:nvPicPr>
                  <pic:blipFill>
                    <a:blip r:embed="rId10"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Arial" w:hAnsi="Arial" w:cs="Arial"/>
        </w:rPr>
        <w:t xml:space="preserve"> </w:t>
      </w:r>
      <w:r w:rsidRPr="00D04000">
        <w:rPr>
          <w:rFonts w:ascii="Arial" w:hAnsi="Arial" w:cs="Arial"/>
          <w:b/>
          <w:bCs/>
          <w:color w:val="555555"/>
          <w:sz w:val="24"/>
          <w:szCs w:val="24"/>
        </w:rPr>
        <w:t>2020 JDN  jardins-du-nord.com</w:t>
      </w:r>
      <w:r w:rsidRPr="00D04000">
        <w:rPr>
          <w:rFonts w:ascii="Arial" w:hAnsi="Arial" w:cs="Arial"/>
          <w:sz w:val="24"/>
          <w:szCs w:val="24"/>
        </w:rPr>
        <w:t xml:space="preserve"> </w:t>
      </w:r>
      <w:r w:rsidR="007E5EED">
        <w:rPr>
          <w:rFonts w:ascii="Arial" w:hAnsi="Arial" w:cs="Arial"/>
          <w:sz w:val="24"/>
          <w:szCs w:val="24"/>
        </w:rPr>
        <w:t xml:space="preserve">(ancienne fiche de </w:t>
      </w:r>
      <w:r w:rsidR="007E5EED">
        <w:rPr>
          <w:rFonts w:ascii="Arial" w:eastAsia="Calibri" w:hAnsi="Arial" w:cs="Arial"/>
          <w:sz w:val="24"/>
          <w:szCs w:val="24"/>
        </w:rPr>
        <w:t>Nixo)</w:t>
      </w:r>
    </w:p>
    <w:p w:rsidR="0005327A" w:rsidRPr="007E5EED" w:rsidRDefault="00D04000" w:rsidP="00D04000">
      <w:pPr>
        <w:spacing w:after="240"/>
        <w:ind w:left="0" w:right="-567" w:firstLine="0"/>
        <w:rPr>
          <w:rFonts w:ascii="Arial" w:eastAsia="Calibri" w:hAnsi="Arial" w:cs="Arial"/>
          <w:sz w:val="24"/>
          <w:szCs w:val="24"/>
        </w:rPr>
      </w:pPr>
      <w:r w:rsidRPr="007E5EED">
        <w:rPr>
          <w:rFonts w:ascii="Arial" w:hAnsi="Arial" w:cs="Arial"/>
          <w:b/>
          <w:sz w:val="24"/>
          <w:szCs w:val="24"/>
        </w:rPr>
        <w:t>Pour en parler sur le forum :</w:t>
      </w:r>
      <w:r w:rsidRPr="007E5EED">
        <w:rPr>
          <w:rFonts w:ascii="Arial" w:hAnsi="Arial" w:cs="Arial"/>
          <w:sz w:val="24"/>
          <w:szCs w:val="24"/>
        </w:rPr>
        <w:t xml:space="preserve">  </w:t>
      </w:r>
      <w:hyperlink r:id="rId11" w:history="1">
        <w:r w:rsidR="004E7573">
          <w:rPr>
            <w:rStyle w:val="Lienhypertexte"/>
          </w:rPr>
          <w:t>https://www.jardins-du-nord.fr/viewtopic.php?f=53&amp;t=6079&amp;hilit=paillage</w:t>
        </w:r>
      </w:hyperlink>
    </w:p>
    <w:p w:rsidR="00D04000" w:rsidRDefault="00D04000" w:rsidP="0005327A">
      <w:pPr>
        <w:spacing w:after="240"/>
        <w:ind w:left="0" w:right="-567" w:firstLine="0"/>
        <w:rPr>
          <w:rFonts w:ascii="Arial" w:eastAsia="Calibri" w:hAnsi="Arial" w:cs="Arial"/>
          <w:sz w:val="24"/>
          <w:szCs w:val="24"/>
        </w:rPr>
      </w:pPr>
    </w:p>
    <w:p w:rsidR="00D04000" w:rsidRDefault="00D04000" w:rsidP="0005327A">
      <w:pPr>
        <w:spacing w:after="240"/>
        <w:ind w:left="0" w:right="-567" w:firstLine="0"/>
        <w:rPr>
          <w:rFonts w:ascii="Arial" w:eastAsia="Calibri" w:hAnsi="Arial" w:cs="Arial"/>
          <w:sz w:val="24"/>
          <w:szCs w:val="24"/>
        </w:rPr>
      </w:pPr>
    </w:p>
    <w:p w:rsidR="00D04000" w:rsidRDefault="00D04000" w:rsidP="0005327A">
      <w:pPr>
        <w:spacing w:after="240"/>
        <w:ind w:left="0" w:right="-567" w:firstLine="0"/>
        <w:rPr>
          <w:rFonts w:ascii="Arial" w:eastAsia="Calibri" w:hAnsi="Arial" w:cs="Arial"/>
          <w:sz w:val="24"/>
          <w:szCs w:val="24"/>
        </w:rPr>
      </w:pPr>
    </w:p>
    <w:p w:rsidR="00D04000" w:rsidRDefault="00D04000" w:rsidP="0005327A">
      <w:pPr>
        <w:spacing w:after="240"/>
        <w:ind w:left="0" w:right="-567" w:firstLine="0"/>
        <w:rPr>
          <w:rFonts w:ascii="Arial" w:eastAsia="Calibri" w:hAnsi="Arial" w:cs="Arial"/>
          <w:sz w:val="24"/>
          <w:szCs w:val="24"/>
        </w:rPr>
      </w:pPr>
    </w:p>
    <w:p w:rsidR="006A5C29" w:rsidRPr="0005327A" w:rsidRDefault="00126EC0" w:rsidP="0005327A">
      <w:pPr>
        <w:spacing w:after="240"/>
        <w:ind w:left="0" w:right="-567" w:firstLine="0"/>
        <w:rPr>
          <w:rFonts w:ascii="Arial" w:eastAsia="Calibri" w:hAnsi="Arial" w:cs="Arial"/>
          <w:sz w:val="24"/>
          <w:szCs w:val="24"/>
        </w:rPr>
      </w:pPr>
      <w:r w:rsidRPr="0005327A">
        <w:rPr>
          <w:rFonts w:ascii="Arial" w:eastAsia="Calibri" w:hAnsi="Arial" w:cs="Arial"/>
          <w:sz w:val="24"/>
          <w:szCs w:val="24"/>
        </w:rPr>
        <w:br/>
      </w:r>
    </w:p>
    <w:sectPr w:rsidR="006A5C29" w:rsidRPr="0005327A" w:rsidSect="00E83FA4">
      <w:footerReference w:type="default" r:id="rId12"/>
      <w:pgSz w:w="16838" w:h="11906" w:orient="landscape"/>
      <w:pgMar w:top="1418" w:right="1418" w:bottom="1418"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2857" w:rsidRDefault="00572857" w:rsidP="00E83FA4">
      <w:pPr>
        <w:spacing w:after="0" w:line="240" w:lineRule="auto"/>
      </w:pPr>
      <w:r>
        <w:separator/>
      </w:r>
    </w:p>
  </w:endnote>
  <w:endnote w:type="continuationSeparator" w:id="0">
    <w:p w:rsidR="00572857" w:rsidRDefault="00572857" w:rsidP="00E83F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0347782"/>
      <w:docPartObj>
        <w:docPartGallery w:val="Page Numbers (Bottom of Page)"/>
        <w:docPartUnique/>
      </w:docPartObj>
    </w:sdtPr>
    <w:sdtContent>
      <w:sdt>
        <w:sdtPr>
          <w:id w:val="123787606"/>
          <w:docPartObj>
            <w:docPartGallery w:val="Page Numbers (Top of Page)"/>
            <w:docPartUnique/>
          </w:docPartObj>
        </w:sdtPr>
        <w:sdtContent>
          <w:p w:rsidR="00E83FA4" w:rsidRDefault="00E83FA4">
            <w:pPr>
              <w:pStyle w:val="Pieddepage"/>
              <w:jc w:val="right"/>
            </w:pPr>
            <w:r>
              <w:t xml:space="preserve">Page </w:t>
            </w:r>
            <w:r w:rsidR="001348E1">
              <w:rPr>
                <w:b/>
                <w:sz w:val="24"/>
                <w:szCs w:val="24"/>
              </w:rPr>
              <w:fldChar w:fldCharType="begin"/>
            </w:r>
            <w:r>
              <w:rPr>
                <w:b/>
              </w:rPr>
              <w:instrText>PAGE</w:instrText>
            </w:r>
            <w:r w:rsidR="001348E1">
              <w:rPr>
                <w:b/>
                <w:sz w:val="24"/>
                <w:szCs w:val="24"/>
              </w:rPr>
              <w:fldChar w:fldCharType="separate"/>
            </w:r>
            <w:r w:rsidR="00572857">
              <w:rPr>
                <w:b/>
                <w:noProof/>
              </w:rPr>
              <w:t>1</w:t>
            </w:r>
            <w:r w:rsidR="001348E1">
              <w:rPr>
                <w:b/>
                <w:sz w:val="24"/>
                <w:szCs w:val="24"/>
              </w:rPr>
              <w:fldChar w:fldCharType="end"/>
            </w:r>
            <w:r>
              <w:t xml:space="preserve"> sur </w:t>
            </w:r>
            <w:r w:rsidR="001348E1">
              <w:rPr>
                <w:b/>
                <w:sz w:val="24"/>
                <w:szCs w:val="24"/>
              </w:rPr>
              <w:fldChar w:fldCharType="begin"/>
            </w:r>
            <w:r>
              <w:rPr>
                <w:b/>
              </w:rPr>
              <w:instrText>NUMPAGES</w:instrText>
            </w:r>
            <w:r w:rsidR="001348E1">
              <w:rPr>
                <w:b/>
                <w:sz w:val="24"/>
                <w:szCs w:val="24"/>
              </w:rPr>
              <w:fldChar w:fldCharType="separate"/>
            </w:r>
            <w:r w:rsidR="00572857">
              <w:rPr>
                <w:b/>
                <w:noProof/>
              </w:rPr>
              <w:t>1</w:t>
            </w:r>
            <w:r w:rsidR="001348E1">
              <w:rPr>
                <w:b/>
                <w:sz w:val="24"/>
                <w:szCs w:val="24"/>
              </w:rPr>
              <w:fldChar w:fldCharType="end"/>
            </w:r>
          </w:p>
        </w:sdtContent>
      </w:sdt>
    </w:sdtContent>
  </w:sdt>
  <w:p w:rsidR="00E83FA4" w:rsidRDefault="00E83FA4">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2857" w:rsidRDefault="00572857" w:rsidP="00E83FA4">
      <w:pPr>
        <w:spacing w:after="0" w:line="240" w:lineRule="auto"/>
      </w:pPr>
      <w:r>
        <w:separator/>
      </w:r>
    </w:p>
  </w:footnote>
  <w:footnote w:type="continuationSeparator" w:id="0">
    <w:p w:rsidR="00572857" w:rsidRDefault="00572857" w:rsidP="00E83FA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A468E8"/>
    <w:multiLevelType w:val="hybridMultilevel"/>
    <w:tmpl w:val="96A24F3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savePreviewPicture/>
  <w:footnotePr>
    <w:footnote w:id="-1"/>
    <w:footnote w:id="0"/>
  </w:footnotePr>
  <w:endnotePr>
    <w:endnote w:id="-1"/>
    <w:endnote w:id="0"/>
  </w:endnotePr>
  <w:compat/>
  <w:rsids>
    <w:rsidRoot w:val="00126EC0"/>
    <w:rsid w:val="0005327A"/>
    <w:rsid w:val="00126EC0"/>
    <w:rsid w:val="001348E1"/>
    <w:rsid w:val="002662E3"/>
    <w:rsid w:val="00334C45"/>
    <w:rsid w:val="00417376"/>
    <w:rsid w:val="004401AC"/>
    <w:rsid w:val="00455E84"/>
    <w:rsid w:val="00476173"/>
    <w:rsid w:val="004E7573"/>
    <w:rsid w:val="00572857"/>
    <w:rsid w:val="00643A89"/>
    <w:rsid w:val="006971F2"/>
    <w:rsid w:val="006A537A"/>
    <w:rsid w:val="006A5C29"/>
    <w:rsid w:val="00745C1F"/>
    <w:rsid w:val="007C1754"/>
    <w:rsid w:val="007E5EED"/>
    <w:rsid w:val="00A163D3"/>
    <w:rsid w:val="00B27D0C"/>
    <w:rsid w:val="00C16BC5"/>
    <w:rsid w:val="00D04000"/>
    <w:rsid w:val="00E83FA4"/>
    <w:rsid w:val="00F25A59"/>
    <w:rsid w:val="00FA01C6"/>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126EC0"/>
    <w:rPr>
      <w:b/>
      <w:bCs/>
    </w:rPr>
  </w:style>
  <w:style w:type="character" w:styleId="Accentuation">
    <w:name w:val="Emphasis"/>
    <w:basedOn w:val="Policepardfaut"/>
    <w:uiPriority w:val="20"/>
    <w:qFormat/>
    <w:rsid w:val="00126EC0"/>
    <w:rPr>
      <w:i/>
      <w:iCs/>
    </w:rPr>
  </w:style>
  <w:style w:type="paragraph" w:styleId="Textedebulles">
    <w:name w:val="Balloon Text"/>
    <w:basedOn w:val="Normal"/>
    <w:link w:val="TextedebullesCar"/>
    <w:uiPriority w:val="99"/>
    <w:semiHidden/>
    <w:unhideWhenUsed/>
    <w:rsid w:val="00126EC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26EC0"/>
    <w:rPr>
      <w:rFonts w:ascii="Tahoma" w:hAnsi="Tahoma" w:cs="Tahoma"/>
      <w:sz w:val="16"/>
      <w:szCs w:val="16"/>
    </w:rPr>
  </w:style>
  <w:style w:type="paragraph" w:styleId="Paragraphedeliste">
    <w:name w:val="List Paragraph"/>
    <w:basedOn w:val="Normal"/>
    <w:uiPriority w:val="34"/>
    <w:qFormat/>
    <w:rsid w:val="0005327A"/>
    <w:pPr>
      <w:ind w:left="720"/>
      <w:contextualSpacing/>
    </w:pPr>
  </w:style>
  <w:style w:type="paragraph" w:styleId="En-tte">
    <w:name w:val="header"/>
    <w:basedOn w:val="Normal"/>
    <w:link w:val="En-tteCar"/>
    <w:uiPriority w:val="99"/>
    <w:semiHidden/>
    <w:unhideWhenUsed/>
    <w:rsid w:val="00E83FA4"/>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E83FA4"/>
  </w:style>
  <w:style w:type="paragraph" w:styleId="Pieddepage">
    <w:name w:val="footer"/>
    <w:basedOn w:val="Normal"/>
    <w:link w:val="PieddepageCar"/>
    <w:uiPriority w:val="99"/>
    <w:unhideWhenUsed/>
    <w:rsid w:val="00E83FA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83FA4"/>
  </w:style>
  <w:style w:type="character" w:styleId="Lienhypertexte">
    <w:name w:val="Hyperlink"/>
    <w:basedOn w:val="Policepardfaut"/>
    <w:uiPriority w:val="99"/>
    <w:semiHidden/>
    <w:unhideWhenUsed/>
    <w:rsid w:val="004E7573"/>
    <w:rPr>
      <w:color w:val="0000FF"/>
      <w:u w:val="single"/>
    </w:rPr>
  </w:style>
  <w:style w:type="paragraph" w:styleId="NormalWeb">
    <w:name w:val="Normal (Web)"/>
    <w:basedOn w:val="Normal"/>
    <w:uiPriority w:val="99"/>
    <w:semiHidden/>
    <w:unhideWhenUsed/>
    <w:rsid w:val="00745C1F"/>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s>
</file>

<file path=word/webSettings.xml><?xml version="1.0" encoding="utf-8"?>
<w:webSettings xmlns:r="http://schemas.openxmlformats.org/officeDocument/2006/relationships" xmlns:w="http://schemas.openxmlformats.org/wordprocessingml/2006/main">
  <w:divs>
    <w:div w:id="568540717">
      <w:bodyDiv w:val="1"/>
      <w:marLeft w:val="0"/>
      <w:marRight w:val="0"/>
      <w:marTop w:val="0"/>
      <w:marBottom w:val="0"/>
      <w:divBdr>
        <w:top w:val="none" w:sz="0" w:space="0" w:color="auto"/>
        <w:left w:val="none" w:sz="0" w:space="0" w:color="auto"/>
        <w:bottom w:val="none" w:sz="0" w:space="0" w:color="auto"/>
        <w:right w:val="none" w:sz="0" w:space="0" w:color="auto"/>
      </w:divBdr>
    </w:div>
    <w:div w:id="1110049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ardins-du-nord.fr/viewtopic.php?f=53&amp;t=6079&amp;hilit=paillage" TargetMode="Externa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E9D4C3-933B-4601-B61A-EAC89F103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813</Words>
  <Characters>4473</Characters>
  <Application>Microsoft Office Word</Application>
  <DocSecurity>0</DocSecurity>
  <Lines>37</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cp:lastPrinted>2020-03-31T08:11:00Z</cp:lastPrinted>
  <dcterms:created xsi:type="dcterms:W3CDTF">2020-03-31T08:23:00Z</dcterms:created>
  <dcterms:modified xsi:type="dcterms:W3CDTF">2020-03-31T08:23:00Z</dcterms:modified>
</cp:coreProperties>
</file>