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C29" w:rsidRDefault="00C91149" w:rsidP="00C91149">
      <w:pPr>
        <w:ind w:right="-32" w:hanging="1418"/>
        <w:jc w:val="center"/>
      </w:pPr>
      <w:r w:rsidRPr="00C91149">
        <w:drawing>
          <wp:inline distT="0" distB="0" distL="0" distR="0">
            <wp:extent cx="4605806" cy="558588"/>
            <wp:effectExtent l="19050" t="0" r="4294" b="0"/>
            <wp:docPr id="2" name="Image 1" descr="Jardins du Nord forum régional site de conseils en jardinage culture potager identification faune et flore, association jardins-du-n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Jardins du Nord forum régional site de conseils en jardinage culture potager identification faune et flore, association jardins-du-nor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1989" cy="5593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1149" w:rsidRDefault="00C91149"/>
    <w:p w:rsidR="00C91149" w:rsidRPr="006D23B6" w:rsidRDefault="00C91149" w:rsidP="00C91149">
      <w:pPr>
        <w:ind w:left="0" w:right="-32" w:firstLine="0"/>
        <w:jc w:val="center"/>
        <w:rPr>
          <w:rFonts w:ascii="Arial" w:eastAsia="Times New Roman" w:hAnsi="Arial" w:cs="Arial"/>
          <w:b/>
          <w:bCs/>
          <w:color w:val="FFFFFF" w:themeColor="background1"/>
          <w:sz w:val="32"/>
          <w:szCs w:val="32"/>
          <w:highlight w:val="darkGreen"/>
          <w:lang w:eastAsia="fr-FR"/>
        </w:rPr>
      </w:pPr>
      <w:r w:rsidRPr="00BA42CE">
        <w:rPr>
          <w:rFonts w:ascii="Arial" w:eastAsia="Times New Roman" w:hAnsi="Arial" w:cs="Arial"/>
          <w:b/>
          <w:bCs/>
          <w:color w:val="FFFFFF" w:themeColor="background1"/>
          <w:sz w:val="32"/>
          <w:szCs w:val="32"/>
          <w:highlight w:val="darkGreen"/>
          <w:lang w:eastAsia="fr-FR"/>
        </w:rPr>
        <w:t>L</w:t>
      </w:r>
      <w:r>
        <w:rPr>
          <w:rFonts w:ascii="Arial" w:eastAsia="Times New Roman" w:hAnsi="Arial" w:cs="Arial"/>
          <w:b/>
          <w:bCs/>
          <w:color w:val="FFFFFF" w:themeColor="background1"/>
          <w:sz w:val="32"/>
          <w:szCs w:val="32"/>
          <w:highlight w:val="darkGreen"/>
          <w:lang w:eastAsia="fr-FR"/>
        </w:rPr>
        <w:t>es</w:t>
      </w:r>
      <w:r w:rsidRPr="00BA42CE">
        <w:rPr>
          <w:rFonts w:ascii="Arial" w:eastAsia="Times New Roman" w:hAnsi="Arial" w:cs="Arial"/>
          <w:b/>
          <w:bCs/>
          <w:color w:val="FFFFFF" w:themeColor="background1"/>
          <w:sz w:val="32"/>
          <w:szCs w:val="32"/>
          <w:highlight w:val="darkGreen"/>
          <w:lang w:eastAsia="fr-FR"/>
        </w:rPr>
        <w:t xml:space="preserve"> </w:t>
      </w:r>
      <w:r>
        <w:rPr>
          <w:rFonts w:ascii="Arial" w:eastAsia="Times New Roman" w:hAnsi="Arial" w:cs="Arial"/>
          <w:b/>
          <w:bCs/>
          <w:color w:val="FFFFFF" w:themeColor="background1"/>
          <w:sz w:val="32"/>
          <w:szCs w:val="32"/>
          <w:highlight w:val="darkGreen"/>
          <w:lang w:eastAsia="fr-FR"/>
        </w:rPr>
        <w:t>principales adventices :</w:t>
      </w:r>
      <w:r w:rsidRPr="000177FF">
        <w:rPr>
          <w:rFonts w:ascii="Arial" w:eastAsia="Times New Roman" w:hAnsi="Arial" w:cs="Arial"/>
          <w:b/>
          <w:bCs/>
          <w:color w:val="FFFFFF" w:themeColor="background1"/>
          <w:sz w:val="32"/>
          <w:szCs w:val="32"/>
          <w:highlight w:val="darkGreen"/>
          <w:lang w:eastAsia="fr-FR"/>
        </w:rPr>
        <w:t xml:space="preserve"> </w:t>
      </w:r>
      <w:r>
        <w:rPr>
          <w:rFonts w:ascii="Arial" w:eastAsia="Times New Roman" w:hAnsi="Arial" w:cs="Arial"/>
          <w:b/>
          <w:bCs/>
          <w:color w:val="FFFFFF" w:themeColor="background1"/>
          <w:sz w:val="32"/>
          <w:szCs w:val="32"/>
          <w:highlight w:val="darkGreen"/>
          <w:lang w:eastAsia="fr-FR"/>
        </w:rPr>
        <w:t>Mercuriale</w:t>
      </w:r>
      <w:r w:rsidR="000336A1">
        <w:rPr>
          <w:rFonts w:ascii="Arial" w:eastAsia="Times New Roman" w:hAnsi="Arial" w:cs="Arial"/>
          <w:b/>
          <w:bCs/>
          <w:color w:val="FFFFFF" w:themeColor="background1"/>
          <w:sz w:val="32"/>
          <w:szCs w:val="32"/>
          <w:highlight w:val="darkGreen"/>
          <w:lang w:eastAsia="fr-FR"/>
        </w:rPr>
        <w:t xml:space="preserve"> annuelle</w:t>
      </w:r>
    </w:p>
    <w:p w:rsidR="00C91149" w:rsidRDefault="00730368" w:rsidP="00C91149">
      <w:pPr>
        <w:ind w:right="-32" w:hanging="1418"/>
        <w:jc w:val="center"/>
        <w:rPr>
          <w:rFonts w:ascii="Calibri" w:hAnsi="Calibri" w:cs="Calibri"/>
          <w:color w:val="333333"/>
          <w:sz w:val="20"/>
          <w:szCs w:val="20"/>
          <w:shd w:val="clear" w:color="auto" w:fill="FFFFFF"/>
        </w:rPr>
      </w:pPr>
      <w:r>
        <w:rPr>
          <w:noProof/>
          <w:lang w:eastAsia="fr-FR"/>
        </w:rPr>
        <w:drawing>
          <wp:inline distT="0" distB="0" distL="0" distR="0">
            <wp:extent cx="1460500" cy="1950691"/>
            <wp:effectExtent l="19050" t="0" r="6350" b="0"/>
            <wp:docPr id="4" name="Image 4" descr="Description de cette image, également commentée ci-aprè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escription de cette image, également commentée ci-après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0" cy="19506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1149" w:rsidRDefault="00C91149" w:rsidP="00C91149">
      <w:pPr>
        <w:ind w:right="-32" w:hanging="1418"/>
        <w:jc w:val="center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C91149">
        <w:rPr>
          <w:rFonts w:ascii="Arial" w:hAnsi="Arial" w:cs="Arial"/>
          <w:color w:val="333333"/>
          <w:sz w:val="24"/>
          <w:szCs w:val="24"/>
          <w:shd w:val="clear" w:color="auto" w:fill="FFFFFF"/>
        </w:rPr>
        <w:t>Elles poussent partout, sur les talus ou les carrés potagers, en bordure du chemin, etc.</w:t>
      </w:r>
    </w:p>
    <w:p w:rsidR="00C91149" w:rsidRDefault="00C91149" w:rsidP="00C91149">
      <w:pPr>
        <w:ind w:right="-32" w:hanging="1418"/>
        <w:jc w:val="center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Ce</w:t>
      </w:r>
      <w:r w:rsidRPr="00C91149">
        <w:rPr>
          <w:rFonts w:ascii="Arial" w:hAnsi="Arial" w:cs="Arial"/>
          <w:color w:val="333333"/>
          <w:sz w:val="24"/>
          <w:szCs w:val="24"/>
          <w:shd w:val="clear" w:color="auto" w:fill="FFFFFF"/>
        </w:rPr>
        <w:t>tte plante est invasive et toxique.</w:t>
      </w:r>
    </w:p>
    <w:p w:rsidR="00C91149" w:rsidRDefault="00C91149" w:rsidP="00C91149">
      <w:pPr>
        <w:ind w:left="0" w:right="-32" w:firstLine="0"/>
        <w:rPr>
          <w:rFonts w:ascii="Arial" w:eastAsia="Times New Roman" w:hAnsi="Arial" w:cs="Arial"/>
          <w:sz w:val="24"/>
          <w:szCs w:val="24"/>
          <w:lang w:eastAsia="fr-FR"/>
        </w:rPr>
      </w:pPr>
      <w:r w:rsidRPr="000177FF">
        <w:rPr>
          <w:rFonts w:ascii="Arial" w:eastAsia="Times New Roman" w:hAnsi="Arial" w:cs="Arial"/>
          <w:b/>
          <w:bCs/>
          <w:color w:val="FFFFFF" w:themeColor="background1"/>
          <w:sz w:val="24"/>
          <w:szCs w:val="24"/>
          <w:highlight w:val="darkGreen"/>
          <w:lang w:eastAsia="fr-FR"/>
        </w:rPr>
        <w:t>Nom latin</w:t>
      </w:r>
      <w:r w:rsidRPr="000177FF">
        <w:rPr>
          <w:rFonts w:ascii="Arial" w:eastAsia="Times New Roman" w:hAnsi="Arial" w:cs="Arial"/>
          <w:sz w:val="24"/>
          <w:szCs w:val="24"/>
          <w:lang w:eastAsia="fr-FR"/>
        </w:rPr>
        <w:t> </w:t>
      </w:r>
    </w:p>
    <w:p w:rsidR="000336A1" w:rsidRDefault="000336A1" w:rsidP="00C91149">
      <w:pPr>
        <w:ind w:left="0" w:right="-32" w:firstLine="0"/>
        <w:rPr>
          <w:rFonts w:ascii="Arial" w:hAnsi="Arial" w:cs="Arial"/>
          <w:bCs/>
          <w:iCs/>
          <w:color w:val="202122"/>
          <w:sz w:val="24"/>
          <w:szCs w:val="24"/>
          <w:shd w:val="clear" w:color="auto" w:fill="FFFFFF"/>
        </w:rPr>
      </w:pPr>
      <w:r w:rsidRPr="000336A1">
        <w:rPr>
          <w:rFonts w:ascii="Arial" w:hAnsi="Arial" w:cs="Arial"/>
          <w:bCs/>
          <w:iCs/>
          <w:color w:val="202122"/>
          <w:sz w:val="24"/>
          <w:szCs w:val="24"/>
          <w:shd w:val="clear" w:color="auto" w:fill="FFFFFF"/>
        </w:rPr>
        <w:t>Mercurialis annua </w:t>
      </w:r>
    </w:p>
    <w:p w:rsidR="00C91149" w:rsidRPr="000336A1" w:rsidRDefault="000336A1" w:rsidP="00C91149">
      <w:pPr>
        <w:ind w:left="0" w:right="-32" w:firstLine="0"/>
        <w:rPr>
          <w:rFonts w:ascii="Arial" w:eastAsia="Times New Roman" w:hAnsi="Arial" w:cs="Arial"/>
          <w:b/>
          <w:bCs/>
          <w:color w:val="FFFFFF" w:themeColor="background1"/>
          <w:sz w:val="24"/>
          <w:szCs w:val="24"/>
          <w:highlight w:val="darkGreen"/>
          <w:lang w:eastAsia="fr-FR"/>
        </w:rPr>
      </w:pPr>
      <w:r w:rsidRPr="000336A1">
        <w:rPr>
          <w:rFonts w:ascii="Arial" w:eastAsia="Times New Roman" w:hAnsi="Arial" w:cs="Arial"/>
          <w:b/>
          <w:bCs/>
          <w:color w:val="FFFFFF" w:themeColor="background1"/>
          <w:sz w:val="24"/>
          <w:szCs w:val="24"/>
          <w:highlight w:val="darkGreen"/>
          <w:lang w:eastAsia="fr-FR"/>
        </w:rPr>
        <w:t xml:space="preserve"> </w:t>
      </w:r>
      <w:r w:rsidR="00C91149" w:rsidRPr="000336A1">
        <w:rPr>
          <w:rFonts w:ascii="Arial" w:eastAsia="Times New Roman" w:hAnsi="Arial" w:cs="Arial"/>
          <w:b/>
          <w:bCs/>
          <w:color w:val="FFFFFF" w:themeColor="background1"/>
          <w:sz w:val="24"/>
          <w:szCs w:val="24"/>
          <w:highlight w:val="darkGreen"/>
          <w:lang w:eastAsia="fr-FR"/>
        </w:rPr>
        <w:t>Autres noms</w:t>
      </w:r>
    </w:p>
    <w:p w:rsidR="000336A1" w:rsidRPr="000336A1" w:rsidRDefault="000336A1" w:rsidP="00C91149">
      <w:pPr>
        <w:ind w:left="0" w:right="-32" w:firstLine="0"/>
        <w:rPr>
          <w:rFonts w:ascii="Arial" w:hAnsi="Arial" w:cs="Arial"/>
          <w:bCs/>
          <w:iCs/>
          <w:color w:val="202122"/>
          <w:sz w:val="24"/>
          <w:szCs w:val="24"/>
          <w:shd w:val="clear" w:color="auto" w:fill="FFFFFF"/>
        </w:rPr>
      </w:pPr>
      <w:r w:rsidRPr="000336A1">
        <w:rPr>
          <w:rFonts w:ascii="Arial" w:hAnsi="Arial" w:cs="Arial"/>
          <w:bCs/>
          <w:iCs/>
          <w:color w:val="202122"/>
          <w:sz w:val="24"/>
          <w:szCs w:val="24"/>
          <w:shd w:val="clear" w:color="auto" w:fill="FFFFFF"/>
        </w:rPr>
        <w:t>Foirolle, Ramberge, Vignette</w:t>
      </w:r>
    </w:p>
    <w:p w:rsidR="00C91149" w:rsidRDefault="000336A1" w:rsidP="00C91149">
      <w:pPr>
        <w:ind w:left="0" w:right="-32" w:firstLine="0"/>
        <w:rPr>
          <w:rFonts w:ascii="Arial" w:eastAsia="Times New Roman" w:hAnsi="Arial" w:cs="Arial"/>
          <w:b/>
          <w:bCs/>
          <w:color w:val="FFFFFF" w:themeColor="background1"/>
          <w:sz w:val="24"/>
          <w:szCs w:val="24"/>
          <w:highlight w:val="darkGreen"/>
          <w:lang w:eastAsia="fr-FR"/>
        </w:rPr>
      </w:pPr>
      <w:r>
        <w:rPr>
          <w:rFonts w:ascii="Arial" w:hAnsi="Arial" w:cs="Arial"/>
          <w:color w:val="202124"/>
          <w:sz w:val="16"/>
          <w:szCs w:val="16"/>
          <w:shd w:val="clear" w:color="auto" w:fill="FFFFFF"/>
        </w:rPr>
        <w:t> </w:t>
      </w:r>
      <w:r w:rsidR="00C91149" w:rsidRPr="00667B5C">
        <w:rPr>
          <w:rFonts w:ascii="Arial" w:eastAsia="Times New Roman" w:hAnsi="Arial" w:cs="Arial"/>
          <w:b/>
          <w:bCs/>
          <w:color w:val="FFFFFF" w:themeColor="background1"/>
          <w:sz w:val="24"/>
          <w:szCs w:val="24"/>
          <w:highlight w:val="darkGreen"/>
          <w:lang w:eastAsia="fr-FR"/>
        </w:rPr>
        <w:t>Famille</w:t>
      </w:r>
    </w:p>
    <w:p w:rsidR="00C91149" w:rsidRDefault="00C91149" w:rsidP="00C91149">
      <w:pPr>
        <w:ind w:left="0" w:right="-32" w:firstLine="0"/>
        <w:rPr>
          <w:rFonts w:ascii="Arial" w:hAnsi="Arial" w:cs="Arial"/>
          <w:bCs/>
          <w:iCs/>
          <w:color w:val="202122"/>
          <w:sz w:val="24"/>
          <w:szCs w:val="24"/>
          <w:shd w:val="clear" w:color="auto" w:fill="FFFFFF"/>
        </w:rPr>
      </w:pPr>
      <w:r w:rsidRPr="00C91149">
        <w:rPr>
          <w:rFonts w:ascii="Arial" w:hAnsi="Arial" w:cs="Arial"/>
          <w:bCs/>
          <w:iCs/>
          <w:color w:val="202122"/>
          <w:sz w:val="24"/>
          <w:szCs w:val="24"/>
          <w:shd w:val="clear" w:color="auto" w:fill="FFFFFF"/>
        </w:rPr>
        <w:t>Euphorbiacées</w:t>
      </w:r>
    </w:p>
    <w:p w:rsidR="00C91149" w:rsidRDefault="00C91149" w:rsidP="00C91149">
      <w:pPr>
        <w:ind w:left="0" w:right="-32" w:firstLine="0"/>
        <w:rPr>
          <w:rFonts w:ascii="Arial" w:hAnsi="Arial" w:cs="Arial"/>
          <w:bCs/>
          <w:iCs/>
          <w:color w:val="202122"/>
          <w:sz w:val="24"/>
          <w:szCs w:val="24"/>
          <w:shd w:val="clear" w:color="auto" w:fill="FFFFFF"/>
        </w:rPr>
      </w:pPr>
    </w:p>
    <w:p w:rsidR="00C91149" w:rsidRDefault="00C91149" w:rsidP="00C91149">
      <w:pPr>
        <w:ind w:left="0" w:right="-32" w:firstLine="0"/>
        <w:rPr>
          <w:rFonts w:ascii="Arial" w:eastAsia="Times New Roman" w:hAnsi="Arial" w:cs="Arial"/>
          <w:b/>
          <w:bCs/>
          <w:color w:val="FFFFFF" w:themeColor="background1"/>
          <w:sz w:val="24"/>
          <w:szCs w:val="24"/>
          <w:lang w:eastAsia="fr-FR"/>
        </w:rPr>
      </w:pPr>
      <w:r w:rsidRPr="00667B5C">
        <w:rPr>
          <w:rFonts w:ascii="Arial" w:eastAsia="Times New Roman" w:hAnsi="Arial" w:cs="Arial"/>
          <w:b/>
          <w:bCs/>
          <w:color w:val="FFFFFF" w:themeColor="background1"/>
          <w:sz w:val="24"/>
          <w:szCs w:val="24"/>
          <w:highlight w:val="darkGreen"/>
          <w:lang w:eastAsia="fr-FR"/>
        </w:rPr>
        <w:lastRenderedPageBreak/>
        <w:t>Description</w:t>
      </w:r>
    </w:p>
    <w:p w:rsidR="00C91149" w:rsidRDefault="00C91149" w:rsidP="00C91149">
      <w:pPr>
        <w:pStyle w:val="Paragraphedeliste"/>
        <w:numPr>
          <w:ilvl w:val="0"/>
          <w:numId w:val="4"/>
        </w:numPr>
        <w:ind w:right="-32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C91149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Dans nos jardins, elle pousse surtout sous sa forme annuelle</w:t>
      </w:r>
      <w:r w:rsidR="00730368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,</w:t>
      </w:r>
    </w:p>
    <w:p w:rsidR="000336A1" w:rsidRDefault="000336A1" w:rsidP="00C91149">
      <w:pPr>
        <w:pStyle w:val="Paragraphedeliste"/>
        <w:numPr>
          <w:ilvl w:val="0"/>
          <w:numId w:val="4"/>
        </w:numPr>
        <w:ind w:right="-32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Hauteur : </w:t>
      </w:r>
      <w:r w:rsidRPr="000336A1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10 à 50 cm</w:t>
      </w:r>
    </w:p>
    <w:p w:rsidR="00C91149" w:rsidRDefault="00C91149" w:rsidP="00C91149">
      <w:pPr>
        <w:pStyle w:val="Paragraphedeliste"/>
        <w:numPr>
          <w:ilvl w:val="0"/>
          <w:numId w:val="4"/>
        </w:numPr>
        <w:ind w:right="-32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fr-FR"/>
        </w:rPr>
        <w:t>L</w:t>
      </w:r>
      <w:r w:rsidRPr="00C91149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a tige, assez haute et d'un vert très vif, est abondamment ramifiée dès la base, à l'origine du port touffu de la plante</w:t>
      </w:r>
      <w:r w:rsidR="00730368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,</w:t>
      </w:r>
    </w:p>
    <w:p w:rsidR="00730368" w:rsidRDefault="00C91149" w:rsidP="00730368">
      <w:pPr>
        <w:pStyle w:val="Paragraphedeliste"/>
        <w:numPr>
          <w:ilvl w:val="0"/>
          <w:numId w:val="4"/>
        </w:numPr>
        <w:ind w:right="-32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C91149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Les feuilles s'échelonnent le long de la tige, à laquelle elles sont rattachées par une tige plus courte</w:t>
      </w:r>
      <w:r w:rsidR="00730368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,</w:t>
      </w:r>
      <w:r w:rsidRPr="00C91149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 </w:t>
      </w:r>
    </w:p>
    <w:p w:rsidR="00C91149" w:rsidRPr="00C91149" w:rsidRDefault="00730368" w:rsidP="00730368">
      <w:pPr>
        <w:pStyle w:val="Paragraphedeliste"/>
        <w:numPr>
          <w:ilvl w:val="0"/>
          <w:numId w:val="4"/>
        </w:numPr>
        <w:ind w:right="-32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730368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Elle</w:t>
      </w:r>
      <w:r w:rsidR="00C91149" w:rsidRPr="00C91149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 est connue et redoutée pour l'odeur très désagréable de ses feuilles froissées</w:t>
      </w:r>
      <w:r>
        <w:rPr>
          <w:rFonts w:ascii="Arial" w:eastAsia="Times New Roman" w:hAnsi="Arial" w:cs="Arial"/>
          <w:color w:val="333333"/>
          <w:sz w:val="24"/>
          <w:szCs w:val="24"/>
          <w:lang w:eastAsia="fr-FR"/>
        </w:rPr>
        <w:t>,</w:t>
      </w:r>
    </w:p>
    <w:p w:rsidR="00C91149" w:rsidRPr="00730368" w:rsidRDefault="00730368" w:rsidP="00730368">
      <w:pPr>
        <w:pStyle w:val="Paragraphedeliste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right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730368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L</w:t>
      </w:r>
      <w:r w:rsidR="00C91149" w:rsidRPr="00730368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es fleurs </w:t>
      </w:r>
      <w:r>
        <w:rPr>
          <w:rFonts w:ascii="Arial" w:eastAsia="Times New Roman" w:hAnsi="Arial" w:cs="Arial"/>
          <w:color w:val="333333"/>
          <w:sz w:val="24"/>
          <w:szCs w:val="24"/>
          <w:lang w:eastAsia="fr-FR"/>
        </w:rPr>
        <w:t>poussent sous les feuilles,</w:t>
      </w:r>
    </w:p>
    <w:p w:rsidR="000F3526" w:rsidRPr="000F3526" w:rsidRDefault="00730368" w:rsidP="000F3526">
      <w:pPr>
        <w:pStyle w:val="Paragraphedeliste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right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0F3526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L</w:t>
      </w:r>
      <w:r w:rsidR="00C91149" w:rsidRPr="000F3526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es fle</w:t>
      </w:r>
      <w:r w:rsidRPr="000F3526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urs mâles se présentent en épis,</w:t>
      </w:r>
      <w:r w:rsidR="000F3526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 </w:t>
      </w:r>
      <w:r w:rsidR="00C91149" w:rsidRPr="000F3526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Les fleurs femelles, situées plus en hauteur, sont solitaires.</w:t>
      </w:r>
    </w:p>
    <w:p w:rsidR="000F3526" w:rsidRDefault="00C91149" w:rsidP="000F3526">
      <w:pPr>
        <w:pStyle w:val="Paragraphedeliste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right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0F3526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La mercuriale est une plante dioïque, chaque pied ne porte que des fleurs d'un même genre, mâle ou femelle.</w:t>
      </w:r>
    </w:p>
    <w:p w:rsidR="00C91149" w:rsidRPr="000F3526" w:rsidRDefault="00C91149" w:rsidP="000F3526">
      <w:pPr>
        <w:pStyle w:val="Paragraphedeliste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right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0F3526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La fécondation se fait par expulsion des fleurs mâles en direction des fleurs femelles.</w:t>
      </w:r>
    </w:p>
    <w:p w:rsidR="00730368" w:rsidRPr="00730368" w:rsidRDefault="00730368" w:rsidP="000F3526">
      <w:pPr>
        <w:pStyle w:val="Paragraphedeliste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right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730368">
        <w:rPr>
          <w:rStyle w:val="lev"/>
          <w:rFonts w:ascii="Arial" w:hAnsi="Arial" w:cs="Arial"/>
          <w:b w:val="0"/>
          <w:color w:val="333333"/>
          <w:sz w:val="24"/>
          <w:szCs w:val="24"/>
          <w:shd w:val="clear" w:color="auto" w:fill="FFFFFF"/>
        </w:rPr>
        <w:t>La floraison</w:t>
      </w:r>
      <w:r w:rsidRPr="00730368">
        <w:rPr>
          <w:rStyle w:val="lev"/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730368">
        <w:rPr>
          <w:rFonts w:ascii="Arial" w:hAnsi="Arial" w:cs="Arial"/>
          <w:color w:val="333333"/>
          <w:sz w:val="24"/>
          <w:szCs w:val="24"/>
          <w:shd w:val="clear" w:color="auto" w:fill="FFFFFF"/>
        </w:rPr>
        <w:t>dure du début du printemps et se termine en hiver.</w:t>
      </w:r>
    </w:p>
    <w:p w:rsidR="00137A49" w:rsidRDefault="00137A49" w:rsidP="00137A49">
      <w:pPr>
        <w:ind w:left="0" w:right="-32" w:firstLine="0"/>
        <w:rPr>
          <w:rFonts w:ascii="Arial" w:eastAsia="Times New Roman" w:hAnsi="Arial" w:cs="Arial"/>
          <w:b/>
          <w:bCs/>
          <w:color w:val="FFFFFF" w:themeColor="background1"/>
          <w:sz w:val="24"/>
          <w:szCs w:val="24"/>
          <w:highlight w:val="darkGreen"/>
          <w:lang w:eastAsia="fr-FR"/>
        </w:rPr>
      </w:pPr>
      <w:r w:rsidRPr="00137A49">
        <w:rPr>
          <w:rFonts w:ascii="Arial" w:eastAsia="Times New Roman" w:hAnsi="Arial" w:cs="Arial"/>
          <w:b/>
          <w:bCs/>
          <w:color w:val="FFFFFF" w:themeColor="background1"/>
          <w:sz w:val="24"/>
          <w:szCs w:val="24"/>
          <w:highlight w:val="darkGreen"/>
          <w:lang w:eastAsia="fr-FR"/>
        </w:rPr>
        <w:t>Association au potager</w:t>
      </w:r>
    </w:p>
    <w:p w:rsidR="00C91149" w:rsidRDefault="00137A49" w:rsidP="00C91149">
      <w:pPr>
        <w:ind w:left="0" w:right="-32"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137A49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Le premier réflexe serait d'éliminer par binage cette plante </w:t>
      </w:r>
      <w:r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et pourtant… </w:t>
      </w:r>
      <w:r w:rsidRPr="00137A49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Cette plante dite mauvaise serait bonne pour les poireaux.</w:t>
      </w:r>
    </w:p>
    <w:p w:rsidR="00137A49" w:rsidRDefault="00137A49" w:rsidP="00C91149">
      <w:pPr>
        <w:ind w:left="0" w:right="-32" w:firstLine="0"/>
        <w:rPr>
          <w:rFonts w:ascii="Arial" w:hAnsi="Arial" w:cs="Arial"/>
          <w:color w:val="212529"/>
          <w:sz w:val="24"/>
          <w:szCs w:val="24"/>
          <w:shd w:val="clear" w:color="auto" w:fill="FFFFFF"/>
        </w:rPr>
      </w:pPr>
      <w:r w:rsidRPr="00137A49">
        <w:rPr>
          <w:rFonts w:ascii="Arial" w:hAnsi="Arial" w:cs="Arial"/>
          <w:color w:val="212529"/>
          <w:sz w:val="24"/>
          <w:szCs w:val="24"/>
          <w:shd w:val="clear" w:color="auto" w:fill="FFFFFF"/>
        </w:rPr>
        <w:t>L'association habituellement conseillée est celle avec les </w:t>
      </w:r>
      <w:r w:rsidRPr="00137A49">
        <w:rPr>
          <w:rFonts w:ascii="Arial" w:hAnsi="Arial" w:cs="Arial"/>
          <w:sz w:val="24"/>
          <w:szCs w:val="24"/>
          <w:shd w:val="clear" w:color="auto" w:fill="FFFFFF"/>
        </w:rPr>
        <w:t>carottes</w:t>
      </w:r>
      <w:r w:rsidRPr="00137A49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 qui </w:t>
      </w:r>
      <w:r w:rsidR="00161710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repoussent la teigne du poireau, mais </w:t>
      </w:r>
      <w:r w:rsidRPr="00137A49">
        <w:rPr>
          <w:rFonts w:ascii="Arial" w:hAnsi="Arial" w:cs="Arial"/>
          <w:color w:val="212529"/>
          <w:sz w:val="24"/>
          <w:szCs w:val="24"/>
          <w:shd w:val="clear" w:color="auto" w:fill="FFFFFF"/>
        </w:rPr>
        <w:t>ne repousse pas la </w:t>
      </w:r>
      <w:r w:rsidRPr="00137A49">
        <w:rPr>
          <w:rFonts w:ascii="Arial" w:hAnsi="Arial" w:cs="Arial"/>
          <w:sz w:val="24"/>
          <w:szCs w:val="24"/>
          <w:shd w:val="clear" w:color="auto" w:fill="FFFFFF"/>
        </w:rPr>
        <w:t>mineuse</w:t>
      </w:r>
      <w:r>
        <w:rPr>
          <w:rFonts w:ascii="Arial" w:hAnsi="Arial" w:cs="Arial"/>
          <w:color w:val="212529"/>
          <w:sz w:val="24"/>
          <w:szCs w:val="24"/>
          <w:shd w:val="clear" w:color="auto" w:fill="FFFFFF"/>
        </w:rPr>
        <w:t>.</w:t>
      </w:r>
      <w:r w:rsidRPr="00137A49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212529"/>
          <w:sz w:val="24"/>
          <w:szCs w:val="24"/>
          <w:shd w:val="clear" w:color="auto" w:fill="FFFFFF"/>
        </w:rPr>
        <w:t>U</w:t>
      </w:r>
      <w:r w:rsidRPr="00137A49">
        <w:rPr>
          <w:rFonts w:ascii="Arial" w:hAnsi="Arial" w:cs="Arial"/>
          <w:color w:val="212529"/>
          <w:sz w:val="24"/>
          <w:szCs w:val="24"/>
          <w:shd w:val="clear" w:color="auto" w:fill="FFFFFF"/>
        </w:rPr>
        <w:t>ne des solutions pour que les poireaux poussent sainement sans être dérangés par des </w:t>
      </w:r>
      <w:r w:rsidRPr="00137A49">
        <w:rPr>
          <w:rFonts w:ascii="Arial" w:hAnsi="Arial" w:cs="Arial"/>
          <w:sz w:val="24"/>
          <w:szCs w:val="24"/>
          <w:shd w:val="clear" w:color="auto" w:fill="FFFFFF"/>
        </w:rPr>
        <w:t>parasites</w:t>
      </w:r>
      <w:r w:rsidRPr="00137A49">
        <w:rPr>
          <w:rFonts w:ascii="Arial" w:hAnsi="Arial" w:cs="Arial"/>
          <w:color w:val="212529"/>
          <w:sz w:val="24"/>
          <w:szCs w:val="24"/>
          <w:shd w:val="clear" w:color="auto" w:fill="FFFFFF"/>
        </w:rPr>
        <w:t> </w:t>
      </w:r>
      <w:r>
        <w:rPr>
          <w:rFonts w:ascii="Arial" w:hAnsi="Arial" w:cs="Arial"/>
          <w:color w:val="212529"/>
          <w:sz w:val="24"/>
          <w:szCs w:val="24"/>
          <w:shd w:val="clear" w:color="auto" w:fill="FFFFFF"/>
        </w:rPr>
        <w:t>serait la mercuriale.</w:t>
      </w:r>
    </w:p>
    <w:p w:rsidR="00BA4EB6" w:rsidRPr="00BA4EB6" w:rsidRDefault="00BA4EB6" w:rsidP="00BA4EB6">
      <w:pPr>
        <w:ind w:left="0" w:right="-32" w:firstLine="0"/>
        <w:rPr>
          <w:rFonts w:ascii="Arial" w:eastAsia="Times New Roman" w:hAnsi="Arial" w:cs="Arial"/>
          <w:b/>
          <w:bCs/>
          <w:color w:val="FFFFFF" w:themeColor="background1"/>
          <w:sz w:val="24"/>
          <w:szCs w:val="24"/>
          <w:lang w:eastAsia="fr-FR"/>
        </w:rPr>
      </w:pPr>
      <w:r w:rsidRPr="00BA4EB6">
        <w:rPr>
          <w:rFonts w:ascii="Arial" w:eastAsia="Times New Roman" w:hAnsi="Arial" w:cs="Arial"/>
          <w:b/>
          <w:bCs/>
          <w:color w:val="FFFFFF" w:themeColor="background1"/>
          <w:sz w:val="24"/>
          <w:szCs w:val="24"/>
          <w:highlight w:val="red"/>
          <w:lang w:eastAsia="fr-FR"/>
        </w:rPr>
        <w:t>Toxicité</w:t>
      </w:r>
    </w:p>
    <w:p w:rsidR="00137A49" w:rsidRDefault="00BA4EB6" w:rsidP="00BA4EB6">
      <w:pPr>
        <w:ind w:left="0" w:right="-32" w:firstLine="0"/>
        <w:jc w:val="center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>
        <w:rPr>
          <w:rFonts w:ascii="Arial" w:eastAsia="Times New Roman" w:hAnsi="Arial" w:cs="Arial"/>
          <w:noProof/>
          <w:color w:val="333333"/>
          <w:sz w:val="24"/>
          <w:szCs w:val="24"/>
          <w:lang w:eastAsia="fr-FR"/>
        </w:rPr>
        <w:drawing>
          <wp:inline distT="0" distB="0" distL="0" distR="0">
            <wp:extent cx="622300" cy="482600"/>
            <wp:effectExtent l="19050" t="0" r="6350" b="0"/>
            <wp:docPr id="7" name="Image 7" descr="C:\Users\Hoebers\OneDrive\Captures d'écran\Dange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Hoebers\OneDrive\Captures d'écran\Danger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300" cy="48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4EB6" w:rsidRDefault="00BA4EB6" w:rsidP="00BA4EB6">
      <w:pPr>
        <w:ind w:left="0" w:right="-32" w:firstLine="0"/>
        <w:rPr>
          <w:rFonts w:ascii="Arial" w:hAnsi="Arial" w:cs="Arial"/>
          <w:color w:val="1C0309"/>
          <w:sz w:val="24"/>
          <w:szCs w:val="24"/>
          <w:shd w:val="clear" w:color="auto" w:fill="FFFFFF"/>
        </w:rPr>
      </w:pPr>
      <w:r w:rsidRPr="00BA4EB6">
        <w:rPr>
          <w:rFonts w:ascii="Arial" w:hAnsi="Arial" w:cs="Arial"/>
          <w:color w:val="1C0309"/>
          <w:sz w:val="24"/>
          <w:szCs w:val="24"/>
          <w:shd w:val="clear" w:color="auto" w:fill="FFFFFF"/>
        </w:rPr>
        <w:t>La plante est faiblement toxique.</w:t>
      </w:r>
      <w:r>
        <w:rPr>
          <w:rFonts w:ascii="Arial" w:hAnsi="Arial" w:cs="Arial"/>
          <w:color w:val="1C0309"/>
          <w:sz w:val="24"/>
          <w:szCs w:val="24"/>
          <w:shd w:val="clear" w:color="auto" w:fill="FFFFFF"/>
        </w:rPr>
        <w:t xml:space="preserve"> </w:t>
      </w:r>
      <w:r w:rsidRPr="00BA4EB6">
        <w:rPr>
          <w:rFonts w:ascii="Arial" w:hAnsi="Arial" w:cs="Arial"/>
          <w:color w:val="1C0309"/>
          <w:sz w:val="24"/>
          <w:szCs w:val="24"/>
          <w:shd w:val="clear" w:color="auto" w:fill="FFFFFF"/>
        </w:rPr>
        <w:t>Les substances responsables de la toxicité sont mal connues.</w:t>
      </w:r>
      <w:r w:rsidRPr="00BA4EB6">
        <w:rPr>
          <w:rFonts w:ascii="Arial" w:hAnsi="Arial" w:cs="Arial"/>
          <w:color w:val="1C0309"/>
          <w:sz w:val="14"/>
          <w:szCs w:val="14"/>
          <w:shd w:val="clear" w:color="auto" w:fill="FFFFFF"/>
        </w:rPr>
        <w:t xml:space="preserve"> </w:t>
      </w:r>
      <w:r w:rsidRPr="00BA4EB6">
        <w:rPr>
          <w:rFonts w:ascii="Arial" w:hAnsi="Arial" w:cs="Arial"/>
          <w:color w:val="1C0309"/>
          <w:sz w:val="24"/>
          <w:szCs w:val="24"/>
          <w:shd w:val="clear" w:color="auto" w:fill="FFFFFF"/>
        </w:rPr>
        <w:t>Les intoxications sont exceptionnelles chez l'</w:t>
      </w:r>
      <w:r>
        <w:rPr>
          <w:rFonts w:ascii="Arial" w:hAnsi="Arial" w:cs="Arial"/>
          <w:color w:val="1C0309"/>
          <w:sz w:val="24"/>
          <w:szCs w:val="24"/>
          <w:shd w:val="clear" w:color="auto" w:fill="FFFFFF"/>
        </w:rPr>
        <w:t>h</w:t>
      </w:r>
      <w:r w:rsidRPr="00BA4EB6">
        <w:rPr>
          <w:rFonts w:ascii="Arial" w:hAnsi="Arial" w:cs="Arial"/>
          <w:color w:val="1C0309"/>
          <w:sz w:val="24"/>
          <w:szCs w:val="24"/>
          <w:shd w:val="clear" w:color="auto" w:fill="FFFFFF"/>
        </w:rPr>
        <w:t>omme. La plante et ses extraits sont en effet d'odeur et de saveur très désagréables.</w:t>
      </w:r>
    </w:p>
    <w:p w:rsidR="00161710" w:rsidRPr="00FD24CF" w:rsidRDefault="00161710" w:rsidP="00161710">
      <w:pPr>
        <w:pStyle w:val="Paragraphedeliste"/>
        <w:ind w:left="0" w:right="-32" w:firstLine="0"/>
        <w:rPr>
          <w:rStyle w:val="lev"/>
          <w:rFonts w:ascii="Arial" w:hAnsi="Arial" w:cs="Arial"/>
          <w:b w:val="0"/>
          <w:sz w:val="24"/>
          <w:szCs w:val="24"/>
          <w:shd w:val="clear" w:color="auto" w:fill="FFFFFF"/>
        </w:rPr>
      </w:pPr>
      <w:r w:rsidRPr="00161710">
        <w:rPr>
          <w:rFonts w:ascii="Arial" w:eastAsia="Times New Roman" w:hAnsi="Arial" w:cs="Arial"/>
          <w:color w:val="333333"/>
          <w:sz w:val="24"/>
          <w:szCs w:val="24"/>
          <w:lang w:eastAsia="fr-FR"/>
        </w:rPr>
        <w:drawing>
          <wp:inline distT="0" distB="0" distL="0" distR="0">
            <wp:extent cx="1028700" cy="704850"/>
            <wp:effectExtent l="19050" t="0" r="0" b="0"/>
            <wp:docPr id="3" name="Image 4" descr="F:\Documents\Papa\Jardinage\Forum JDN\Entêtes\Bonh jdn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4" descr="F:\Documents\Papa\Jardinage\Forum JDN\Entêtes\Bonh jdn 2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61710">
        <w:rPr>
          <w:rStyle w:val="lev"/>
          <w:rFonts w:ascii="Arial" w:hAnsi="Arial" w:cs="Arial"/>
          <w:shd w:val="clear" w:color="auto" w:fill="FFFFFF"/>
        </w:rPr>
        <w:t xml:space="preserve"> </w:t>
      </w:r>
      <w:r w:rsidRPr="00FD24CF">
        <w:rPr>
          <w:rStyle w:val="lev"/>
          <w:rFonts w:ascii="Arial" w:hAnsi="Arial" w:cs="Arial"/>
          <w:sz w:val="24"/>
          <w:szCs w:val="24"/>
          <w:shd w:val="clear" w:color="auto" w:fill="FFFFFF"/>
        </w:rPr>
        <w:t>Soyez prudent</w:t>
      </w:r>
    </w:p>
    <w:p w:rsidR="00161710" w:rsidRDefault="00161710" w:rsidP="00161710">
      <w:pPr>
        <w:pStyle w:val="NormalWeb"/>
        <w:shd w:val="clear" w:color="auto" w:fill="FFFFFF"/>
        <w:spacing w:before="0" w:beforeAutospacing="0" w:after="200" w:afterAutospacing="0"/>
        <w:textAlignment w:val="baseline"/>
        <w:rPr>
          <w:rFonts w:ascii="Arial" w:hAnsi="Arial" w:cs="Arial"/>
        </w:rPr>
      </w:pPr>
      <w:r w:rsidRPr="006655B3">
        <w:rPr>
          <w:rFonts w:ascii="Arial" w:hAnsi="Arial" w:cs="Arial"/>
          <w:b/>
          <w:bCs/>
          <w:color w:val="555555"/>
          <w:lang w:eastAsia="en-US"/>
        </w:rPr>
        <w:t>Fiche :</w:t>
      </w:r>
      <w:r>
        <w:rPr>
          <w:rFonts w:ascii="Arial" w:hAnsi="Arial" w:cs="Arial"/>
          <w:b/>
          <w:bCs/>
          <w:color w:val="555555"/>
          <w:sz w:val="22"/>
          <w:szCs w:val="22"/>
          <w:lang w:eastAsia="en-US"/>
        </w:rPr>
        <w:t xml:space="preserve"> </w:t>
      </w:r>
      <w:r>
        <w:rPr>
          <w:rFonts w:ascii="Arial" w:hAnsi="Arial" w:cs="Arial"/>
          <w:noProof/>
        </w:rPr>
        <w:drawing>
          <wp:inline distT="0" distB="0" distL="0" distR="0">
            <wp:extent cx="171450" cy="171450"/>
            <wp:effectExtent l="19050" t="0" r="0" b="0"/>
            <wp:docPr id="5" name="Image 6" descr="1X1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6" descr="1X1 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 w:rsidRPr="00ED66F3">
        <w:rPr>
          <w:rFonts w:ascii="Arial" w:hAnsi="Arial" w:cs="Arial"/>
          <w:b/>
          <w:bCs/>
          <w:color w:val="555555"/>
          <w:lang w:eastAsia="en-US"/>
        </w:rPr>
        <w:t>20</w:t>
      </w:r>
      <w:r>
        <w:rPr>
          <w:rFonts w:ascii="Arial" w:hAnsi="Arial" w:cs="Arial"/>
          <w:b/>
          <w:bCs/>
          <w:color w:val="555555"/>
          <w:lang w:eastAsia="en-US"/>
        </w:rPr>
        <w:t>20</w:t>
      </w:r>
      <w:r w:rsidRPr="00ED66F3">
        <w:rPr>
          <w:rFonts w:ascii="Arial" w:hAnsi="Arial" w:cs="Arial"/>
          <w:b/>
          <w:bCs/>
          <w:color w:val="555555"/>
          <w:lang w:eastAsia="en-US"/>
        </w:rPr>
        <w:t xml:space="preserve"> JDN  jardins</w:t>
      </w:r>
      <w:r>
        <w:rPr>
          <w:rFonts w:ascii="Arial" w:hAnsi="Arial" w:cs="Arial"/>
          <w:b/>
          <w:bCs/>
          <w:color w:val="555555"/>
          <w:lang w:eastAsia="en-US"/>
        </w:rPr>
        <w:t xml:space="preserve"> </w:t>
      </w:r>
      <w:r w:rsidRPr="00ED66F3">
        <w:rPr>
          <w:rFonts w:ascii="Arial" w:hAnsi="Arial" w:cs="Arial"/>
          <w:b/>
          <w:bCs/>
          <w:color w:val="555555"/>
          <w:lang w:eastAsia="en-US"/>
        </w:rPr>
        <w:t>du</w:t>
      </w:r>
      <w:r>
        <w:rPr>
          <w:rFonts w:ascii="Arial" w:hAnsi="Arial" w:cs="Arial"/>
          <w:b/>
          <w:bCs/>
          <w:color w:val="555555"/>
          <w:lang w:eastAsia="en-US"/>
        </w:rPr>
        <w:t xml:space="preserve"> </w:t>
      </w:r>
      <w:r w:rsidRPr="00ED66F3">
        <w:rPr>
          <w:rFonts w:ascii="Arial" w:hAnsi="Arial" w:cs="Arial"/>
          <w:b/>
          <w:bCs/>
          <w:color w:val="555555"/>
          <w:lang w:eastAsia="en-US"/>
        </w:rPr>
        <w:t>nord.</w:t>
      </w:r>
      <w:r w:rsidRPr="00ED66F3">
        <w:rPr>
          <w:rFonts w:ascii="Arial" w:hAnsi="Arial" w:cs="Arial"/>
        </w:rPr>
        <w:t xml:space="preserve"> </w:t>
      </w:r>
    </w:p>
    <w:p w:rsidR="00DC6880" w:rsidRDefault="00161710" w:rsidP="00161710">
      <w:pPr>
        <w:pStyle w:val="NormalWeb"/>
        <w:shd w:val="clear" w:color="auto" w:fill="FFFFFF"/>
        <w:spacing w:before="0" w:beforeAutospacing="0" w:after="200" w:afterAutospacing="0"/>
        <w:textAlignment w:val="baseline"/>
        <w:rPr>
          <w:rFonts w:ascii="Arial" w:hAnsi="Arial" w:cs="Arial"/>
        </w:rPr>
      </w:pPr>
      <w:r w:rsidRPr="00365ABA">
        <w:rPr>
          <w:rFonts w:ascii="Arial" w:hAnsi="Arial" w:cs="Arial"/>
          <w:b/>
        </w:rPr>
        <w:t>Pour en parler sur le forum :</w:t>
      </w:r>
      <w:r>
        <w:rPr>
          <w:rFonts w:ascii="Arial" w:hAnsi="Arial" w:cs="Arial"/>
        </w:rPr>
        <w:t xml:space="preserve"> </w:t>
      </w:r>
      <w:hyperlink r:id="rId12" w:history="1">
        <w:r w:rsidR="00DC6880" w:rsidRPr="0008735A">
          <w:rPr>
            <w:rStyle w:val="Lienhypertexte"/>
            <w:rFonts w:ascii="Arial" w:hAnsi="Arial" w:cs="Arial"/>
          </w:rPr>
          <w:t>https://www.jardins-du-nord.fr/viewtopic.php?f=53&amp;t=13266</w:t>
        </w:r>
      </w:hyperlink>
    </w:p>
    <w:p w:rsidR="00161710" w:rsidRPr="00AA1157" w:rsidRDefault="00161710" w:rsidP="00161710">
      <w:pPr>
        <w:pStyle w:val="NormalWeb"/>
        <w:shd w:val="clear" w:color="auto" w:fill="FFFFFF"/>
        <w:spacing w:before="0" w:beforeAutospacing="0" w:after="200" w:afterAutospacing="0"/>
        <w:textAlignment w:val="baseline"/>
        <w:rPr>
          <w:sz w:val="28"/>
          <w:szCs w:val="28"/>
        </w:rPr>
      </w:pPr>
      <w:r w:rsidRPr="00BF0DC9">
        <w:rPr>
          <w:rFonts w:ascii="Arial" w:hAnsi="Arial" w:cs="Arial"/>
          <w:b/>
        </w:rPr>
        <w:t>Ph</w:t>
      </w:r>
      <w:r>
        <w:rPr>
          <w:rFonts w:ascii="Arial" w:hAnsi="Arial" w:cs="Arial"/>
          <w:b/>
        </w:rPr>
        <w:t>oto</w:t>
      </w:r>
      <w:r w:rsidRPr="00BF0DC9">
        <w:rPr>
          <w:rFonts w:ascii="Arial" w:hAnsi="Arial" w:cs="Arial"/>
          <w:b/>
        </w:rPr>
        <w:t> :</w:t>
      </w:r>
      <w:r>
        <w:rPr>
          <w:rFonts w:ascii="Arial" w:hAnsi="Arial" w:cs="Arial"/>
        </w:rPr>
        <w:t xml:space="preserve"> du net</w:t>
      </w:r>
    </w:p>
    <w:p w:rsidR="00161710" w:rsidRPr="00BA4EB6" w:rsidRDefault="00161710" w:rsidP="00BA4EB6">
      <w:pPr>
        <w:ind w:left="0" w:right="-32"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</w:p>
    <w:sectPr w:rsidR="00161710" w:rsidRPr="00BA4EB6" w:rsidSect="007315B8">
      <w:footerReference w:type="default" r:id="rId13"/>
      <w:pgSz w:w="16838" w:h="11906" w:orient="landscape" w:code="9"/>
      <w:pgMar w:top="1418" w:right="1418" w:bottom="1418" w:left="1418" w:header="709" w:footer="709" w:gutter="567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0316" w:rsidRDefault="00E90316" w:rsidP="00161710">
      <w:pPr>
        <w:spacing w:after="0" w:line="240" w:lineRule="auto"/>
      </w:pPr>
      <w:r>
        <w:separator/>
      </w:r>
    </w:p>
  </w:endnote>
  <w:endnote w:type="continuationSeparator" w:id="0">
    <w:p w:rsidR="00E90316" w:rsidRDefault="00E90316" w:rsidP="001617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787376"/>
      <w:docPartObj>
        <w:docPartGallery w:val="Page Numbers (Bottom of Page)"/>
        <w:docPartUnique/>
      </w:docPartObj>
    </w:sdtPr>
    <w:sdtContent>
      <w:sdt>
        <w:sdtPr>
          <w:id w:val="123787606"/>
          <w:docPartObj>
            <w:docPartGallery w:val="Page Numbers (Top of Page)"/>
            <w:docPartUnique/>
          </w:docPartObj>
        </w:sdtPr>
        <w:sdtContent>
          <w:p w:rsidR="00161710" w:rsidRDefault="00161710">
            <w:pPr>
              <w:pStyle w:val="Pieddepage"/>
              <w:jc w:val="right"/>
            </w:pPr>
            <w:r>
              <w:t xml:space="preserve">Page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E90316">
              <w:rPr>
                <w:b/>
                <w:noProof/>
              </w:rPr>
              <w:t>1</w:t>
            </w:r>
            <w:r>
              <w:rPr>
                <w:b/>
                <w:sz w:val="24"/>
                <w:szCs w:val="24"/>
              </w:rPr>
              <w:fldChar w:fldCharType="end"/>
            </w:r>
            <w:r>
              <w:t xml:space="preserve"> sur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E90316">
              <w:rPr>
                <w:b/>
                <w:noProof/>
              </w:rPr>
              <w:t>1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161710" w:rsidRDefault="00161710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0316" w:rsidRDefault="00E90316" w:rsidP="00161710">
      <w:pPr>
        <w:spacing w:after="0" w:line="240" w:lineRule="auto"/>
      </w:pPr>
      <w:r>
        <w:separator/>
      </w:r>
    </w:p>
  </w:footnote>
  <w:footnote w:type="continuationSeparator" w:id="0">
    <w:p w:rsidR="00E90316" w:rsidRDefault="00E90316" w:rsidP="001617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50F15"/>
    <w:multiLevelType w:val="hybridMultilevel"/>
    <w:tmpl w:val="97A05CEA"/>
    <w:lvl w:ilvl="0" w:tplc="048E316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1B1B6A"/>
    <w:multiLevelType w:val="hybridMultilevel"/>
    <w:tmpl w:val="5C34C964"/>
    <w:lvl w:ilvl="0" w:tplc="048E316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E63244D"/>
    <w:multiLevelType w:val="multilevel"/>
    <w:tmpl w:val="BBB21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3653747"/>
    <w:multiLevelType w:val="multilevel"/>
    <w:tmpl w:val="C8005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C91149"/>
    <w:rsid w:val="000336A1"/>
    <w:rsid w:val="000F3526"/>
    <w:rsid w:val="00137A49"/>
    <w:rsid w:val="00161710"/>
    <w:rsid w:val="001C1FF9"/>
    <w:rsid w:val="002229AD"/>
    <w:rsid w:val="0033377C"/>
    <w:rsid w:val="00681FFA"/>
    <w:rsid w:val="00695924"/>
    <w:rsid w:val="006A4BE8"/>
    <w:rsid w:val="006A5C29"/>
    <w:rsid w:val="00730368"/>
    <w:rsid w:val="007315B8"/>
    <w:rsid w:val="00A163D3"/>
    <w:rsid w:val="00AE0E4D"/>
    <w:rsid w:val="00BA4EB6"/>
    <w:rsid w:val="00C91149"/>
    <w:rsid w:val="00DC6880"/>
    <w:rsid w:val="00E26642"/>
    <w:rsid w:val="00E90316"/>
    <w:rsid w:val="00EA44E5"/>
    <w:rsid w:val="00EE6BE7"/>
    <w:rsid w:val="00F25A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20" w:line="276" w:lineRule="auto"/>
        <w:ind w:left="1418" w:right="1418" w:firstLine="113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5C29"/>
  </w:style>
  <w:style w:type="paragraph" w:styleId="Titre1">
    <w:name w:val="heading 1"/>
    <w:basedOn w:val="Normal"/>
    <w:link w:val="Titre1Car"/>
    <w:uiPriority w:val="9"/>
    <w:qFormat/>
    <w:rsid w:val="00137A49"/>
    <w:pPr>
      <w:spacing w:before="100" w:beforeAutospacing="1" w:after="100" w:afterAutospacing="1" w:line="240" w:lineRule="auto"/>
      <w:ind w:left="0" w:right="0" w:firstLine="0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C911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91149"/>
    <w:rPr>
      <w:rFonts w:ascii="Tahoma" w:hAnsi="Tahoma" w:cs="Tahoma"/>
      <w:sz w:val="16"/>
      <w:szCs w:val="16"/>
    </w:rPr>
  </w:style>
  <w:style w:type="character" w:styleId="lev">
    <w:name w:val="Strong"/>
    <w:basedOn w:val="Policepardfaut"/>
    <w:uiPriority w:val="22"/>
    <w:qFormat/>
    <w:rsid w:val="00C91149"/>
    <w:rPr>
      <w:b/>
      <w:bCs/>
    </w:rPr>
  </w:style>
  <w:style w:type="paragraph" w:customStyle="1" w:styleId="note">
    <w:name w:val="note"/>
    <w:basedOn w:val="Normal"/>
    <w:rsid w:val="00C91149"/>
    <w:pPr>
      <w:spacing w:before="100" w:beforeAutospacing="1" w:after="100" w:afterAutospacing="1" w:line="240" w:lineRule="auto"/>
      <w:ind w:left="0" w:right="0" w:firstLine="0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NormalWeb">
    <w:name w:val="Normal (Web)"/>
    <w:basedOn w:val="Normal"/>
    <w:uiPriority w:val="99"/>
    <w:unhideWhenUsed/>
    <w:rsid w:val="00C91149"/>
    <w:pPr>
      <w:spacing w:before="100" w:beforeAutospacing="1" w:after="100" w:afterAutospacing="1" w:line="240" w:lineRule="auto"/>
      <w:ind w:left="0" w:right="0" w:firstLine="0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Paragraphedeliste">
    <w:name w:val="List Paragraph"/>
    <w:basedOn w:val="Normal"/>
    <w:uiPriority w:val="34"/>
    <w:qFormat/>
    <w:rsid w:val="00C91149"/>
    <w:pPr>
      <w:ind w:left="720"/>
      <w:contextualSpacing/>
    </w:pPr>
  </w:style>
  <w:style w:type="character" w:customStyle="1" w:styleId="Titre1Car">
    <w:name w:val="Titre 1 Car"/>
    <w:basedOn w:val="Policepardfaut"/>
    <w:link w:val="Titre1"/>
    <w:uiPriority w:val="9"/>
    <w:rsid w:val="00137A49"/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character" w:styleId="Lienhypertexte">
    <w:name w:val="Hyperlink"/>
    <w:basedOn w:val="Policepardfaut"/>
    <w:uiPriority w:val="99"/>
    <w:unhideWhenUsed/>
    <w:rsid w:val="00137A49"/>
    <w:rPr>
      <w:color w:val="0000FF"/>
      <w:u w:val="single"/>
    </w:rPr>
  </w:style>
  <w:style w:type="paragraph" w:styleId="En-tte">
    <w:name w:val="header"/>
    <w:basedOn w:val="Normal"/>
    <w:link w:val="En-tteCar"/>
    <w:uiPriority w:val="99"/>
    <w:unhideWhenUsed/>
    <w:rsid w:val="001617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161710"/>
  </w:style>
  <w:style w:type="paragraph" w:styleId="Pieddepage">
    <w:name w:val="footer"/>
    <w:basedOn w:val="Normal"/>
    <w:link w:val="PieddepageCar"/>
    <w:uiPriority w:val="99"/>
    <w:unhideWhenUsed/>
    <w:rsid w:val="001617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16171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630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jardins-du-nord.fr/viewtopic.php?f=53&amp;t=1326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303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Hoebers F</dc:creator>
  <cp:lastModifiedBy>Hoebers F</cp:lastModifiedBy>
  <cp:revision>2</cp:revision>
  <dcterms:created xsi:type="dcterms:W3CDTF">2020-12-07T10:47:00Z</dcterms:created>
  <dcterms:modified xsi:type="dcterms:W3CDTF">2020-12-07T10:47:00Z</dcterms:modified>
</cp:coreProperties>
</file>